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D60" w:rsidRPr="007073AF" w:rsidRDefault="00834D60" w:rsidP="00834D60">
      <w:pPr>
        <w:ind w:right="-49" w:firstLine="709"/>
        <w:jc w:val="center"/>
        <w:rPr>
          <w:b/>
        </w:rPr>
      </w:pPr>
    </w:p>
    <w:p w:rsidR="00834D60" w:rsidRPr="007073AF" w:rsidRDefault="00834D60" w:rsidP="00834D60">
      <w:pPr>
        <w:ind w:right="-49" w:firstLine="709"/>
        <w:jc w:val="center"/>
        <w:rPr>
          <w:b/>
        </w:rPr>
      </w:pPr>
    </w:p>
    <w:p w:rsidR="00834D60" w:rsidRPr="007073AF" w:rsidRDefault="00834D60" w:rsidP="00834D60">
      <w:pPr>
        <w:ind w:right="-49" w:firstLine="709"/>
        <w:jc w:val="center"/>
        <w:rPr>
          <w:b/>
        </w:rPr>
      </w:pPr>
    </w:p>
    <w:p w:rsidR="00834D60" w:rsidRPr="007073AF" w:rsidRDefault="00834D60" w:rsidP="00834D60">
      <w:pPr>
        <w:ind w:right="-49" w:firstLine="709"/>
        <w:jc w:val="center"/>
        <w:rPr>
          <w:b/>
        </w:rPr>
      </w:pPr>
    </w:p>
    <w:p w:rsidR="00834D60" w:rsidRPr="007073AF" w:rsidRDefault="00834D60" w:rsidP="00834D60">
      <w:pPr>
        <w:ind w:right="-49" w:firstLine="709"/>
        <w:jc w:val="center"/>
        <w:rPr>
          <w:b/>
        </w:rPr>
      </w:pPr>
    </w:p>
    <w:p w:rsidR="00834D60" w:rsidRPr="007073AF" w:rsidRDefault="00834D60" w:rsidP="00834D60">
      <w:pPr>
        <w:ind w:right="-49" w:firstLine="709"/>
        <w:jc w:val="center"/>
        <w:rPr>
          <w:b/>
        </w:rPr>
      </w:pPr>
    </w:p>
    <w:p w:rsidR="00834D60" w:rsidRPr="007073AF" w:rsidRDefault="00834D60" w:rsidP="00834D60">
      <w:pPr>
        <w:ind w:right="-49" w:firstLine="709"/>
        <w:jc w:val="center"/>
        <w:rPr>
          <w:b/>
        </w:rPr>
      </w:pPr>
    </w:p>
    <w:p w:rsidR="00834D60" w:rsidRPr="007073AF" w:rsidRDefault="00834D60" w:rsidP="00834D60">
      <w:pPr>
        <w:ind w:right="-49" w:firstLine="709"/>
        <w:jc w:val="center"/>
        <w:rPr>
          <w:b/>
        </w:rPr>
      </w:pPr>
    </w:p>
    <w:p w:rsidR="00834D60" w:rsidRPr="007073AF" w:rsidRDefault="00834D60" w:rsidP="00834D60">
      <w:pPr>
        <w:ind w:right="-49" w:firstLine="709"/>
        <w:jc w:val="center"/>
        <w:rPr>
          <w:b/>
        </w:rPr>
      </w:pPr>
    </w:p>
    <w:p w:rsidR="00834D60" w:rsidRPr="007073AF" w:rsidRDefault="00834D60" w:rsidP="00834D60">
      <w:pPr>
        <w:ind w:right="-49" w:firstLine="709"/>
        <w:jc w:val="center"/>
        <w:rPr>
          <w:b/>
        </w:rPr>
      </w:pPr>
      <w:r w:rsidRPr="007073AF">
        <w:rPr>
          <w:b/>
        </w:rPr>
        <w:t>УСТАВ</w:t>
      </w:r>
    </w:p>
    <w:p w:rsidR="00834D60" w:rsidRPr="007073AF" w:rsidRDefault="00834D60" w:rsidP="00834D60">
      <w:pPr>
        <w:ind w:right="-49" w:firstLine="709"/>
        <w:jc w:val="center"/>
        <w:rPr>
          <w:b/>
        </w:rPr>
      </w:pPr>
      <w:r w:rsidRPr="007073AF">
        <w:rPr>
          <w:sz w:val="28"/>
          <w:szCs w:val="28"/>
        </w:rPr>
        <w:t>городского округа муниципального образования город Саянск Иркутской области</w:t>
      </w:r>
    </w:p>
    <w:p w:rsidR="00834D60" w:rsidRPr="007073AF" w:rsidRDefault="00834D60" w:rsidP="00834D60">
      <w:pPr>
        <w:ind w:right="-49" w:firstLine="709"/>
        <w:jc w:val="center"/>
      </w:pPr>
    </w:p>
    <w:p w:rsidR="00834D60" w:rsidRPr="007073AF" w:rsidRDefault="00834D60" w:rsidP="00834D60">
      <w:pPr>
        <w:ind w:right="-49" w:firstLine="709"/>
        <w:jc w:val="center"/>
      </w:pPr>
      <w:proofErr w:type="gramStart"/>
      <w:r w:rsidRPr="007073AF">
        <w:t>Утверждён</w:t>
      </w:r>
      <w:proofErr w:type="gramEnd"/>
      <w:r w:rsidRPr="007073AF">
        <w:t xml:space="preserve"> решением</w:t>
      </w:r>
    </w:p>
    <w:p w:rsidR="00834D60" w:rsidRPr="00CD6D82" w:rsidRDefault="00834D60" w:rsidP="00834D60">
      <w:pPr>
        <w:ind w:right="-49" w:firstLine="709"/>
        <w:jc w:val="center"/>
      </w:pPr>
      <w:r w:rsidRPr="00CD6D82">
        <w:t xml:space="preserve">Думы городского округа </w:t>
      </w:r>
    </w:p>
    <w:p w:rsidR="00834D60" w:rsidRPr="00CD6D82" w:rsidRDefault="00834D60" w:rsidP="00834D60">
      <w:pPr>
        <w:ind w:right="-49" w:firstLine="709"/>
        <w:jc w:val="center"/>
      </w:pPr>
      <w:r w:rsidRPr="00CD6D82">
        <w:t>муниципального образования «город Саянск»</w:t>
      </w:r>
    </w:p>
    <w:p w:rsidR="00834D60" w:rsidRPr="007073AF" w:rsidRDefault="00834D60" w:rsidP="00834D60">
      <w:pPr>
        <w:ind w:right="-49" w:firstLine="709"/>
        <w:jc w:val="center"/>
      </w:pPr>
    </w:p>
    <w:p w:rsidR="00834D60" w:rsidRPr="007073AF" w:rsidRDefault="00834D60" w:rsidP="00834D60">
      <w:pPr>
        <w:ind w:right="-49" w:firstLine="709"/>
        <w:jc w:val="center"/>
      </w:pPr>
      <w:r w:rsidRPr="007073AF">
        <w:t>___.___.202__ №</w:t>
      </w:r>
    </w:p>
    <w:p w:rsidR="00834D60" w:rsidRPr="007073AF" w:rsidRDefault="00834D60" w:rsidP="00834D60">
      <w:pPr>
        <w:ind w:right="-49" w:firstLine="709"/>
        <w:jc w:val="center"/>
      </w:pPr>
    </w:p>
    <w:p w:rsidR="00834D60" w:rsidRPr="007073AF" w:rsidRDefault="00834D60" w:rsidP="00834D60">
      <w:pPr>
        <w:ind w:right="-49" w:firstLine="709"/>
        <w:jc w:val="center"/>
      </w:pPr>
      <w:r w:rsidRPr="007073AF">
        <w:br w:type="page"/>
      </w:r>
      <w:r w:rsidRPr="007073AF">
        <w:rPr>
          <w:b/>
        </w:rPr>
        <w:lastRenderedPageBreak/>
        <w:t>Глава 1. Общие положения</w:t>
      </w:r>
    </w:p>
    <w:p w:rsidR="00834D60" w:rsidRPr="007073AF" w:rsidRDefault="00834D60" w:rsidP="00834D60">
      <w:pPr>
        <w:ind w:right="-49" w:firstLine="709"/>
        <w:jc w:val="both"/>
        <w:rPr>
          <w:b/>
        </w:rPr>
      </w:pPr>
    </w:p>
    <w:p w:rsidR="00834D60" w:rsidRPr="007073AF" w:rsidRDefault="00834D60" w:rsidP="00834D60">
      <w:pPr>
        <w:tabs>
          <w:tab w:val="left" w:pos="567"/>
        </w:tabs>
        <w:ind w:firstLine="709"/>
        <w:jc w:val="both"/>
      </w:pPr>
      <w:r w:rsidRPr="007073AF">
        <w:rPr>
          <w:b/>
        </w:rPr>
        <w:t>Статья 1. Наименование муниципального образования</w:t>
      </w:r>
    </w:p>
    <w:p w:rsidR="00834D60" w:rsidRPr="007073AF" w:rsidRDefault="00834D60" w:rsidP="00834D60">
      <w:pPr>
        <w:ind w:firstLine="709"/>
        <w:jc w:val="both"/>
        <w:rPr>
          <w:b/>
        </w:rPr>
      </w:pPr>
    </w:p>
    <w:p w:rsidR="00834D60" w:rsidRPr="00CD6D82" w:rsidRDefault="00834D60" w:rsidP="00834D60">
      <w:pPr>
        <w:ind w:firstLine="709"/>
        <w:jc w:val="both"/>
      </w:pPr>
      <w:r w:rsidRPr="007073AF">
        <w:t xml:space="preserve">1. Наименование муниципального образования – </w:t>
      </w:r>
      <w:r w:rsidRPr="00CD6D82">
        <w:t>городской округ муниципального образования город Саянск Иркутской области. Сокращённое наименование – городской округ муниципального образования «город Саянск». Сокращенное наименование используется наравне с наименованием муниципального образования в официальных символах муниципального образования, наименованиях органов местного самоуправления, должностных лиц местного самоуправления, а также в других случаях.</w:t>
      </w:r>
    </w:p>
    <w:p w:rsidR="00834D60" w:rsidRPr="00CD6D82" w:rsidRDefault="00834D60" w:rsidP="00834D60">
      <w:pPr>
        <w:ind w:firstLine="709"/>
        <w:jc w:val="both"/>
      </w:pPr>
      <w:r w:rsidRPr="00CD6D82">
        <w:t xml:space="preserve">2. Понятия «городской округ», «округ», «муниципальное образование», «муниципальное образование «город Саянск» далее по тексту настоящего Устава, а также в иных муниципальных правовых актах, используются в равной мере для обозначения городского округа муниципального образования «город Саянск».  </w:t>
      </w:r>
    </w:p>
    <w:p w:rsidR="00834D60" w:rsidRPr="007073AF" w:rsidRDefault="00834D60" w:rsidP="00834D60">
      <w:pPr>
        <w:ind w:right="-49" w:firstLine="709"/>
        <w:jc w:val="both"/>
        <w:rPr>
          <w:b/>
        </w:rPr>
      </w:pPr>
    </w:p>
    <w:p w:rsidR="00834D60" w:rsidRPr="007073AF" w:rsidRDefault="00834D60" w:rsidP="00834D60">
      <w:pPr>
        <w:pStyle w:val="50"/>
        <w:spacing w:before="0" w:after="0"/>
        <w:ind w:right="-51" w:firstLine="709"/>
        <w:rPr>
          <w:sz w:val="24"/>
          <w:szCs w:val="24"/>
        </w:rPr>
      </w:pPr>
      <w:r w:rsidRPr="007073AF">
        <w:rPr>
          <w:bCs w:val="0"/>
          <w:i w:val="0"/>
          <w:iCs w:val="0"/>
          <w:sz w:val="24"/>
          <w:szCs w:val="24"/>
        </w:rPr>
        <w:t>Статья 2. Городской округ</w:t>
      </w:r>
    </w:p>
    <w:p w:rsidR="00834D60" w:rsidRPr="007073AF" w:rsidRDefault="00834D60" w:rsidP="00834D60">
      <w:pPr>
        <w:ind w:firstLine="709"/>
        <w:rPr>
          <w:b/>
          <w:bCs/>
          <w:iCs/>
        </w:rPr>
      </w:pPr>
    </w:p>
    <w:p w:rsidR="00834D60" w:rsidRPr="007073AF" w:rsidRDefault="00834D60" w:rsidP="00834D60">
      <w:pPr>
        <w:autoSpaceDE w:val="0"/>
        <w:autoSpaceDN w:val="0"/>
        <w:adjustRightInd w:val="0"/>
        <w:ind w:firstLine="709"/>
        <w:jc w:val="both"/>
        <w:rPr>
          <w:bCs/>
          <w:iCs/>
        </w:rPr>
      </w:pPr>
      <w:r w:rsidRPr="007073AF">
        <w:rPr>
          <w:bCs/>
          <w:iCs/>
        </w:rPr>
        <w:t xml:space="preserve">1. </w:t>
      </w:r>
      <w:proofErr w:type="gramStart"/>
      <w:r w:rsidRPr="00DD0DC0">
        <w:t>Городской</w:t>
      </w:r>
      <w:r w:rsidRPr="00DD0DC0">
        <w:rPr>
          <w:bCs/>
          <w:iCs/>
        </w:rPr>
        <w:t xml:space="preserve"> округ муниципального образования «город Саянск» </w:t>
      </w:r>
      <w:r w:rsidRPr="007073AF">
        <w:rPr>
          <w:bCs/>
          <w:iCs/>
        </w:rPr>
        <w:t xml:space="preserve">является, в соответствии с </w:t>
      </w:r>
      <w:r w:rsidRPr="007073AF">
        <w:t>Федеральным законом от 20.03.2025 № 33-ФЗ «Об общих принципах организации местного самоуправления в единой системе публичной власти»</w:t>
      </w:r>
      <w:r w:rsidRPr="007073AF">
        <w:rPr>
          <w:bCs/>
          <w:iCs/>
        </w:rPr>
        <w:t xml:space="preserve"> (далее – Федеральный закон № 33-ФЗ) самостоятельным муниципальным образованием, местное самоуправление </w:t>
      </w:r>
      <w:r>
        <w:rPr>
          <w:bCs/>
          <w:iCs/>
        </w:rPr>
        <w:t xml:space="preserve"> </w:t>
      </w:r>
      <w:r w:rsidRPr="007073AF">
        <w:rPr>
          <w:bCs/>
          <w:iCs/>
        </w:rPr>
        <w:t xml:space="preserve">в котором осуществляется в соответствии с Конституцией Российской Федерации, федеральными законами, Уставом и законами Иркутской области, настоящим Уставом. </w:t>
      </w:r>
      <w:proofErr w:type="gramEnd"/>
    </w:p>
    <w:p w:rsidR="00834D60" w:rsidRPr="002238A9" w:rsidRDefault="00834D60" w:rsidP="00834D60">
      <w:pPr>
        <w:autoSpaceDE w:val="0"/>
        <w:autoSpaceDN w:val="0"/>
        <w:adjustRightInd w:val="0"/>
        <w:ind w:firstLine="709"/>
        <w:jc w:val="both"/>
      </w:pPr>
      <w:r w:rsidRPr="007073AF">
        <w:rPr>
          <w:bCs/>
          <w:iCs/>
        </w:rPr>
        <w:t xml:space="preserve">2. </w:t>
      </w:r>
      <w:r w:rsidRPr="002238A9">
        <w:rPr>
          <w:bCs/>
          <w:iCs/>
        </w:rPr>
        <w:t>Г</w:t>
      </w:r>
      <w:r w:rsidRPr="002238A9">
        <w:t>ородской</w:t>
      </w:r>
      <w:r w:rsidRPr="002238A9">
        <w:rPr>
          <w:bCs/>
          <w:iCs/>
        </w:rPr>
        <w:t xml:space="preserve"> округ муниципального образования «город Саянск» наделён статусом </w:t>
      </w:r>
      <w:r w:rsidRPr="002238A9">
        <w:t xml:space="preserve">городского </w:t>
      </w:r>
      <w:r w:rsidRPr="002238A9">
        <w:rPr>
          <w:bCs/>
          <w:iCs/>
        </w:rPr>
        <w:t>округа Законом Иркутской области от 16.12.2004 № 103-оз «</w:t>
      </w:r>
      <w:r w:rsidRPr="002238A9">
        <w:t>О статусе и границах муниципального образования «</w:t>
      </w:r>
      <w:r w:rsidRPr="002238A9">
        <w:rPr>
          <w:bCs/>
          <w:iCs/>
        </w:rPr>
        <w:t xml:space="preserve">город Саянск» Иркутской области». Административный центр – город Саянск. </w:t>
      </w:r>
    </w:p>
    <w:p w:rsidR="00834D60" w:rsidRPr="007073AF" w:rsidRDefault="00834D60" w:rsidP="00834D60">
      <w:pPr>
        <w:ind w:right="-49" w:firstLine="709"/>
        <w:jc w:val="both"/>
      </w:pPr>
      <w:r w:rsidRPr="007073AF">
        <w:t>3. Территорию городского округа составляют исторически сложившиеся земли, прилегающие к нему земли общего пользования, территории традиционного природопользования населения городского округа, рекреационные земли, земли для развития муниципального образования, независимо от форм собственности и целевого назначения, находящиеся в пределах границ городского округа.</w:t>
      </w:r>
    </w:p>
    <w:p w:rsidR="00834D60" w:rsidRPr="007073AF" w:rsidRDefault="00834D60" w:rsidP="00834D60">
      <w:pPr>
        <w:ind w:right="-49" w:firstLine="709"/>
      </w:pPr>
    </w:p>
    <w:p w:rsidR="00834D60" w:rsidRPr="00912079" w:rsidRDefault="00834D60" w:rsidP="00834D60">
      <w:pPr>
        <w:ind w:right="-49" w:firstLine="709"/>
        <w:rPr>
          <w:b/>
        </w:rPr>
      </w:pPr>
      <w:r w:rsidRPr="007073AF">
        <w:rPr>
          <w:b/>
        </w:rPr>
        <w:t xml:space="preserve">Статья 3. Официальные символы </w:t>
      </w:r>
      <w:r w:rsidRPr="007073AF">
        <w:rPr>
          <w:b/>
          <w:bCs/>
          <w:iCs/>
        </w:rPr>
        <w:t xml:space="preserve"> </w:t>
      </w:r>
      <w:r w:rsidRPr="007C4810">
        <w:rPr>
          <w:b/>
          <w:iCs/>
        </w:rPr>
        <w:t>городского округа муниципального образования «город Саянск»</w:t>
      </w:r>
      <w:r w:rsidR="00E63127">
        <w:rPr>
          <w:b/>
          <w:iCs/>
        </w:rPr>
        <w:t>.</w:t>
      </w:r>
      <w:r>
        <w:rPr>
          <w:b/>
          <w:iCs/>
        </w:rPr>
        <w:t xml:space="preserve"> </w:t>
      </w:r>
      <w:r w:rsidRPr="00912079">
        <w:rPr>
          <w:b/>
          <w:iCs/>
        </w:rPr>
        <w:t>День города. Почетный гражданин города</w:t>
      </w:r>
    </w:p>
    <w:p w:rsidR="00834D60" w:rsidRPr="007073AF" w:rsidRDefault="00834D60" w:rsidP="00834D60">
      <w:pPr>
        <w:ind w:right="-49" w:firstLine="709"/>
        <w:jc w:val="both"/>
      </w:pPr>
    </w:p>
    <w:p w:rsidR="00834D60" w:rsidRPr="007073AF" w:rsidRDefault="00834D60" w:rsidP="00052FCC">
      <w:pPr>
        <w:ind w:firstLine="709"/>
        <w:jc w:val="both"/>
        <w:rPr>
          <w:color w:val="FF0000"/>
        </w:rPr>
      </w:pPr>
      <w:r w:rsidRPr="007073AF">
        <w:t xml:space="preserve">1. </w:t>
      </w:r>
      <w:r w:rsidRPr="00FA3C69">
        <w:t xml:space="preserve">Официальными символами городского округа муниципального образования «город Саянск» являются герб и флаг. </w:t>
      </w:r>
    </w:p>
    <w:p w:rsidR="00834D60" w:rsidRPr="007073AF" w:rsidRDefault="00834D60" w:rsidP="00052FCC">
      <w:pPr>
        <w:ind w:firstLine="709"/>
        <w:jc w:val="both"/>
      </w:pPr>
      <w:r w:rsidRPr="007073AF">
        <w:t xml:space="preserve">Официальные символы </w:t>
      </w:r>
      <w:r w:rsidRPr="00FA3C69">
        <w:rPr>
          <w:iCs/>
        </w:rPr>
        <w:t>городского</w:t>
      </w:r>
      <w:r w:rsidRPr="00FA3C69">
        <w:t xml:space="preserve"> округа муниципального образования «город Саянск», </w:t>
      </w:r>
      <w:r w:rsidRPr="007073AF">
        <w:t>отражающие исторические, культурные и иные местные традиции, и особенности, подлежат государственной регистрации в порядке, установленном федеральным законодательством.</w:t>
      </w:r>
    </w:p>
    <w:p w:rsidR="00834D60" w:rsidRPr="00FA3C69" w:rsidRDefault="00834D60" w:rsidP="00052FCC">
      <w:pPr>
        <w:ind w:firstLine="709"/>
        <w:jc w:val="both"/>
      </w:pPr>
      <w:r w:rsidRPr="007073AF">
        <w:t xml:space="preserve">2. Официальные символы  </w:t>
      </w:r>
      <w:r w:rsidRPr="00FA3C69">
        <w:rPr>
          <w:iCs/>
        </w:rPr>
        <w:t>городского</w:t>
      </w:r>
      <w:r w:rsidRPr="00FA3C69">
        <w:t xml:space="preserve"> округа муниципального образования «город Саянск» </w:t>
      </w:r>
      <w:r w:rsidRPr="007073AF">
        <w:t xml:space="preserve">и порядок официального использования указанных символов устанавливаются решением Думы </w:t>
      </w:r>
      <w:r w:rsidRPr="00FA3C69">
        <w:rPr>
          <w:iCs/>
        </w:rPr>
        <w:t>городского</w:t>
      </w:r>
      <w:r w:rsidRPr="00FA3C69">
        <w:t xml:space="preserve"> округа муниципального образования «город Саянск». </w:t>
      </w:r>
    </w:p>
    <w:p w:rsidR="00834D60" w:rsidRPr="00912079" w:rsidRDefault="00834D60" w:rsidP="00052FCC">
      <w:pPr>
        <w:autoSpaceDE w:val="0"/>
        <w:autoSpaceDN w:val="0"/>
        <w:adjustRightInd w:val="0"/>
        <w:ind w:firstLine="709"/>
        <w:jc w:val="both"/>
        <w:rPr>
          <w:rFonts w:eastAsiaTheme="minorHAnsi"/>
          <w:bCs/>
          <w:lang w:eastAsia="en-US"/>
        </w:rPr>
      </w:pPr>
      <w:r w:rsidRPr="00912079">
        <w:t>3.</w:t>
      </w:r>
      <w:r w:rsidRPr="00912079">
        <w:rPr>
          <w:iCs/>
        </w:rPr>
        <w:t xml:space="preserve">  Дата </w:t>
      </w:r>
      <w:r w:rsidRPr="00912079">
        <w:rPr>
          <w:rFonts w:eastAsiaTheme="minorHAnsi"/>
          <w:bCs/>
          <w:lang w:eastAsia="en-US"/>
        </w:rPr>
        <w:t>принятия Указа Президиума Верховного Совета РСФСР от 15 августа 1985 года о преобразовании рабочего поселка Саянск в город областного подчинения считается Днем города. День города отмечается ежегодно в торжественной обстановке во вторую субботу августа.</w:t>
      </w:r>
    </w:p>
    <w:p w:rsidR="00834D60" w:rsidRPr="00912079" w:rsidRDefault="00052FCC" w:rsidP="00052FCC">
      <w:pPr>
        <w:autoSpaceDE w:val="0"/>
        <w:autoSpaceDN w:val="0"/>
        <w:adjustRightInd w:val="0"/>
        <w:ind w:firstLine="709"/>
        <w:jc w:val="both"/>
        <w:rPr>
          <w:rFonts w:eastAsiaTheme="minorHAnsi"/>
          <w:bCs/>
          <w:lang w:eastAsia="en-US"/>
        </w:rPr>
      </w:pPr>
      <w:r>
        <w:rPr>
          <w:rFonts w:eastAsiaTheme="minorHAnsi"/>
          <w:bCs/>
          <w:lang w:eastAsia="en-US"/>
        </w:rPr>
        <w:t>4</w:t>
      </w:r>
      <w:r w:rsidR="00834D60" w:rsidRPr="00912079">
        <w:rPr>
          <w:rFonts w:eastAsiaTheme="minorHAnsi"/>
          <w:bCs/>
          <w:lang w:eastAsia="en-US"/>
        </w:rPr>
        <w:t>. Гражданам Российской Федерации, внесшим своей деятельностью существенный вклад в развитие муниципального образования и имеющим высокие достижения в различных сферах деятельности (образовании, культуре, искусстве, производстве, спорте, здравоохранении, развитии городского хозяйства, сельском хозяйстве, общественной работе и иных), а в отдельных случаях и гражданам иностранного го</w:t>
      </w:r>
      <w:r>
        <w:rPr>
          <w:rFonts w:eastAsiaTheme="minorHAnsi"/>
          <w:bCs/>
          <w:lang w:eastAsia="en-US"/>
        </w:rPr>
        <w:t>сударства присваивается звание «</w:t>
      </w:r>
      <w:r w:rsidR="00834D60" w:rsidRPr="00912079">
        <w:rPr>
          <w:rFonts w:eastAsiaTheme="minorHAnsi"/>
          <w:bCs/>
          <w:lang w:eastAsia="en-US"/>
        </w:rPr>
        <w:t>Почетный</w:t>
      </w:r>
      <w:r>
        <w:rPr>
          <w:rFonts w:eastAsiaTheme="minorHAnsi"/>
          <w:bCs/>
          <w:lang w:eastAsia="en-US"/>
        </w:rPr>
        <w:t xml:space="preserve"> гражданин города Саянска»</w:t>
      </w:r>
      <w:r w:rsidR="00834D60" w:rsidRPr="00912079">
        <w:rPr>
          <w:rFonts w:eastAsiaTheme="minorHAnsi"/>
          <w:bCs/>
          <w:lang w:eastAsia="en-US"/>
        </w:rPr>
        <w:t>.</w:t>
      </w:r>
    </w:p>
    <w:p w:rsidR="00834D60" w:rsidRPr="00273905" w:rsidRDefault="00052FCC" w:rsidP="00052FCC">
      <w:pPr>
        <w:autoSpaceDE w:val="0"/>
        <w:autoSpaceDN w:val="0"/>
        <w:adjustRightInd w:val="0"/>
        <w:ind w:firstLine="709"/>
        <w:jc w:val="both"/>
        <w:rPr>
          <w:rFonts w:eastAsiaTheme="minorHAnsi"/>
          <w:bCs/>
          <w:lang w:eastAsia="en-US"/>
        </w:rPr>
      </w:pPr>
      <w:r>
        <w:rPr>
          <w:rFonts w:eastAsiaTheme="minorHAnsi"/>
          <w:bCs/>
          <w:lang w:eastAsia="en-US"/>
        </w:rPr>
        <w:t>Порядок присвоения звания «</w:t>
      </w:r>
      <w:r w:rsidR="00834D60" w:rsidRPr="00912079">
        <w:rPr>
          <w:rFonts w:eastAsiaTheme="minorHAnsi"/>
          <w:bCs/>
          <w:lang w:eastAsia="en-US"/>
        </w:rPr>
        <w:t>По</w:t>
      </w:r>
      <w:r>
        <w:rPr>
          <w:rFonts w:eastAsiaTheme="minorHAnsi"/>
          <w:bCs/>
          <w:lang w:eastAsia="en-US"/>
        </w:rPr>
        <w:t>четный гражданин города Саянска»</w:t>
      </w:r>
      <w:r w:rsidR="00834D60" w:rsidRPr="00912079">
        <w:rPr>
          <w:rFonts w:eastAsiaTheme="minorHAnsi"/>
          <w:bCs/>
          <w:lang w:eastAsia="en-US"/>
        </w:rPr>
        <w:t xml:space="preserve"> определяется муниципальным правовым актом </w:t>
      </w:r>
      <w:r w:rsidR="00834D60" w:rsidRPr="00273905">
        <w:rPr>
          <w:rFonts w:eastAsiaTheme="minorHAnsi"/>
          <w:bCs/>
          <w:lang w:eastAsia="en-US"/>
        </w:rPr>
        <w:t>Думы городского округа.</w:t>
      </w:r>
    </w:p>
    <w:p w:rsidR="00834D60" w:rsidRDefault="00834D60" w:rsidP="00C664A4">
      <w:pPr>
        <w:rPr>
          <w:b/>
          <w:iCs/>
        </w:rPr>
      </w:pPr>
    </w:p>
    <w:p w:rsidR="00834D60" w:rsidRPr="007073AF" w:rsidRDefault="00834D60" w:rsidP="00834D60">
      <w:pPr>
        <w:ind w:firstLine="709"/>
        <w:jc w:val="center"/>
        <w:rPr>
          <w:b/>
          <w:iCs/>
        </w:rPr>
      </w:pPr>
      <w:r w:rsidRPr="007073AF">
        <w:rPr>
          <w:b/>
          <w:iCs/>
        </w:rPr>
        <w:t>Глава 2. Органы местного самоуправления и должностные лица</w:t>
      </w:r>
    </w:p>
    <w:p w:rsidR="00834D60" w:rsidRPr="007073AF" w:rsidRDefault="00834D60" w:rsidP="00834D60">
      <w:pPr>
        <w:ind w:firstLine="709"/>
        <w:jc w:val="center"/>
        <w:rPr>
          <w:b/>
          <w:iCs/>
        </w:rPr>
      </w:pPr>
      <w:r w:rsidRPr="007073AF">
        <w:rPr>
          <w:b/>
          <w:iCs/>
        </w:rPr>
        <w:t>местного самоуправления</w:t>
      </w:r>
    </w:p>
    <w:p w:rsidR="00834D60" w:rsidRPr="007073AF" w:rsidRDefault="00834D60" w:rsidP="00834D60">
      <w:pPr>
        <w:ind w:firstLine="709"/>
        <w:rPr>
          <w:iCs/>
        </w:rPr>
      </w:pPr>
    </w:p>
    <w:p w:rsidR="00834D60" w:rsidRPr="007073AF" w:rsidRDefault="00834D60" w:rsidP="00834D60">
      <w:pPr>
        <w:ind w:firstLine="709"/>
        <w:jc w:val="both"/>
        <w:rPr>
          <w:b/>
          <w:iCs/>
        </w:rPr>
      </w:pPr>
      <w:r w:rsidRPr="007073AF">
        <w:rPr>
          <w:b/>
          <w:iCs/>
        </w:rPr>
        <w:lastRenderedPageBreak/>
        <w:t>Статья 4. Органы местного самоуправления</w:t>
      </w:r>
    </w:p>
    <w:p w:rsidR="00834D60" w:rsidRPr="007073AF" w:rsidRDefault="00834D60" w:rsidP="00834D60">
      <w:pPr>
        <w:ind w:firstLine="709"/>
        <w:jc w:val="both"/>
        <w:rPr>
          <w:b/>
          <w:iCs/>
        </w:rPr>
      </w:pPr>
    </w:p>
    <w:p w:rsidR="00834D60" w:rsidRPr="007073AF" w:rsidRDefault="00834D60" w:rsidP="00834D60">
      <w:pPr>
        <w:ind w:firstLine="709"/>
        <w:jc w:val="both"/>
      </w:pPr>
      <w:r w:rsidRPr="007073AF">
        <w:t>1. Структуру органов местного самоуправления составляют:</w:t>
      </w:r>
    </w:p>
    <w:p w:rsidR="00834D60" w:rsidRPr="007073AF" w:rsidRDefault="00834D60" w:rsidP="00834D60">
      <w:pPr>
        <w:ind w:firstLine="709"/>
        <w:jc w:val="both"/>
      </w:pPr>
      <w:r w:rsidRPr="007073AF">
        <w:t xml:space="preserve">1) Представительный орган муниципального образования - </w:t>
      </w:r>
      <w:r w:rsidRPr="0034709F">
        <w:t>Дума</w:t>
      </w:r>
      <w:r w:rsidRPr="0034709F">
        <w:rPr>
          <w:bCs/>
          <w:iCs/>
        </w:rPr>
        <w:t xml:space="preserve"> </w:t>
      </w:r>
      <w:r w:rsidRPr="0034709F">
        <w:t>городского</w:t>
      </w:r>
      <w:r w:rsidRPr="0034709F">
        <w:rPr>
          <w:iCs/>
        </w:rPr>
        <w:t xml:space="preserve"> округа муниципального образования «город Саянск»</w:t>
      </w:r>
      <w:r w:rsidRPr="0034709F">
        <w:t xml:space="preserve">, </w:t>
      </w:r>
      <w:r w:rsidRPr="007073AF">
        <w:t>также именуемая в настоящем Уставе как Дума округа;</w:t>
      </w:r>
    </w:p>
    <w:p w:rsidR="00834D60" w:rsidRPr="007073AF" w:rsidRDefault="00834D60" w:rsidP="00834D60">
      <w:pPr>
        <w:ind w:firstLine="709"/>
        <w:jc w:val="both"/>
      </w:pPr>
      <w:r w:rsidRPr="007073AF">
        <w:t xml:space="preserve">2) Глава муниципального образования – </w:t>
      </w:r>
      <w:r w:rsidRPr="0034709F">
        <w:t>Мэр городского</w:t>
      </w:r>
      <w:r w:rsidRPr="0034709F">
        <w:rPr>
          <w:iCs/>
        </w:rPr>
        <w:t xml:space="preserve"> округа муниципального образования «город Саянск»</w:t>
      </w:r>
      <w:r w:rsidRPr="0034709F">
        <w:t>,</w:t>
      </w:r>
      <w:r w:rsidRPr="007073AF">
        <w:t xml:space="preserve"> также именуемый в настоящем Уставе как мэр округа; </w:t>
      </w:r>
    </w:p>
    <w:p w:rsidR="00834D60" w:rsidRPr="007073AF" w:rsidRDefault="00834D60" w:rsidP="00834D60">
      <w:pPr>
        <w:ind w:firstLine="709"/>
        <w:jc w:val="both"/>
      </w:pPr>
      <w:r w:rsidRPr="007073AF">
        <w:t xml:space="preserve">3) Исполнительно-распорядительный орган муниципального образования - </w:t>
      </w:r>
      <w:r w:rsidRPr="0034709F">
        <w:t xml:space="preserve">Администрация </w:t>
      </w:r>
      <w:r w:rsidRPr="0034709F">
        <w:rPr>
          <w:bCs/>
          <w:iCs/>
        </w:rPr>
        <w:t xml:space="preserve"> </w:t>
      </w:r>
      <w:r w:rsidRPr="0034709F">
        <w:t>городского</w:t>
      </w:r>
      <w:r w:rsidRPr="0034709F">
        <w:rPr>
          <w:iCs/>
        </w:rPr>
        <w:t xml:space="preserve"> округа муниципального образования «город Саянск»</w:t>
      </w:r>
      <w:r w:rsidRPr="007073AF">
        <w:t xml:space="preserve">, также именуемая в настоящем Уставе как Администрация округа; </w:t>
      </w:r>
    </w:p>
    <w:p w:rsidR="00834D60" w:rsidRPr="0011769A" w:rsidRDefault="00834D60" w:rsidP="00834D60">
      <w:pPr>
        <w:ind w:firstLine="709"/>
        <w:jc w:val="both"/>
      </w:pPr>
      <w:r w:rsidRPr="0011769A">
        <w:t>4) Контрольно-счетный орган муниципальн</w:t>
      </w:r>
      <w:r w:rsidR="002B4DD3">
        <w:t>ого образования - Контрольно-сче</w:t>
      </w:r>
      <w:r w:rsidRPr="0011769A">
        <w:t>тная палата городского</w:t>
      </w:r>
      <w:r w:rsidRPr="0011769A">
        <w:rPr>
          <w:iCs/>
        </w:rPr>
        <w:t xml:space="preserve"> округа муниципального образования «город Саянск»</w:t>
      </w:r>
      <w:r w:rsidRPr="0011769A">
        <w:t>, также именуемая в нас</w:t>
      </w:r>
      <w:r w:rsidR="002B4DD3">
        <w:t>тоящем Уставе как Контрольно-сче</w:t>
      </w:r>
      <w:r w:rsidRPr="0011769A">
        <w:t xml:space="preserve">тная палата округа. </w:t>
      </w:r>
    </w:p>
    <w:p w:rsidR="00834D60" w:rsidRPr="007073AF" w:rsidRDefault="00834D60" w:rsidP="00834D60">
      <w:pPr>
        <w:tabs>
          <w:tab w:val="left" w:pos="780"/>
        </w:tabs>
        <w:ind w:right="-1" w:firstLine="709"/>
        <w:jc w:val="both"/>
      </w:pPr>
      <w:r w:rsidRPr="007073AF">
        <w:t xml:space="preserve">2. От имени </w:t>
      </w:r>
      <w:r w:rsidRPr="000F5638">
        <w:t xml:space="preserve">городского округа муниципального образования «город Саянск» </w:t>
      </w:r>
      <w:r w:rsidRPr="007073AF">
        <w:t>приобретать и осуществлять имущественные и иные права и обязанности, выступа</w:t>
      </w:r>
      <w:r>
        <w:t xml:space="preserve">ть в суде без доверенности </w:t>
      </w:r>
      <w:r w:rsidRPr="000F5638">
        <w:t>может</w:t>
      </w:r>
      <w:r>
        <w:t xml:space="preserve"> </w:t>
      </w:r>
      <w:r w:rsidRPr="007073AF">
        <w:t xml:space="preserve"> мэр округа (в том числе как глава Администрации округа)</w:t>
      </w:r>
      <w:r>
        <w:t xml:space="preserve">. </w:t>
      </w:r>
      <w:r w:rsidRPr="007073AF">
        <w:t xml:space="preserve"> </w:t>
      </w:r>
    </w:p>
    <w:p w:rsidR="00834D60" w:rsidRPr="000F5638" w:rsidRDefault="00834D60" w:rsidP="00834D60">
      <w:pPr>
        <w:ind w:firstLine="709"/>
        <w:jc w:val="both"/>
      </w:pPr>
      <w:r w:rsidRPr="007073AF">
        <w:t xml:space="preserve">3. </w:t>
      </w:r>
      <w:r w:rsidRPr="007073AF">
        <w:rPr>
          <w:rFonts w:eastAsia="Calibri"/>
          <w:bCs/>
          <w:lang w:eastAsia="en-US"/>
        </w:rPr>
        <w:t xml:space="preserve">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в случаях и порядке, которые предусмотрены </w:t>
      </w:r>
      <w:r w:rsidRPr="000F5638">
        <w:rPr>
          <w:rFonts w:eastAsia="Calibri"/>
          <w:bCs/>
          <w:lang w:eastAsia="en-US"/>
        </w:rPr>
        <w:t xml:space="preserve">Федеральным законом № 33-ФЗ. </w:t>
      </w:r>
    </w:p>
    <w:p w:rsidR="00834D60" w:rsidRPr="000F5638" w:rsidRDefault="00834D60" w:rsidP="00834D60">
      <w:pPr>
        <w:ind w:firstLine="709"/>
        <w:jc w:val="both"/>
      </w:pPr>
      <w:r w:rsidRPr="000F5638">
        <w:rPr>
          <w:rFonts w:eastAsia="Calibri"/>
          <w:lang w:eastAsia="en-US"/>
        </w:rPr>
        <w:t xml:space="preserve">4. Решение </w:t>
      </w:r>
      <w:r w:rsidRPr="000F5638">
        <w:t>Думы городского</w:t>
      </w:r>
      <w:r w:rsidRPr="000F5638">
        <w:rPr>
          <w:iCs/>
        </w:rPr>
        <w:t xml:space="preserve"> округа муниципального образования «город Саянск»</w:t>
      </w:r>
      <w:r w:rsidRPr="000F5638">
        <w:rPr>
          <w:rFonts w:eastAsia="Calibri"/>
          <w:lang w:eastAsia="en-US"/>
        </w:rPr>
        <w:t xml:space="preserve"> об изменении структуры органов местного самоуправления вступает в силу не ранее чем по истечении срока полномочий </w:t>
      </w:r>
      <w:r w:rsidRPr="000F5638">
        <w:t>Думы городского</w:t>
      </w:r>
      <w:r w:rsidRPr="000F5638">
        <w:rPr>
          <w:iCs/>
        </w:rPr>
        <w:t xml:space="preserve"> округа муниципального образования «город Саянск»</w:t>
      </w:r>
      <w:r w:rsidRPr="000F5638">
        <w:rPr>
          <w:rFonts w:eastAsia="Calibri"/>
          <w:lang w:eastAsia="en-US"/>
        </w:rPr>
        <w:t xml:space="preserve">, принявшей указанное решение, за исключением случаев, предусмотренных Федеральным законом № 33-ФЗ. </w:t>
      </w:r>
    </w:p>
    <w:p w:rsidR="00834D60" w:rsidRPr="000F5638" w:rsidRDefault="00834D60" w:rsidP="00834D60">
      <w:pPr>
        <w:ind w:firstLine="709"/>
        <w:jc w:val="both"/>
      </w:pPr>
      <w:r w:rsidRPr="000F5638">
        <w:rPr>
          <w:rFonts w:eastAsia="Calibri"/>
          <w:lang w:eastAsia="en-US"/>
        </w:rPr>
        <w:t xml:space="preserve">5. Структура органов местного самоуправления в случае создания вновь образованного муниципального образования путем преобразования </w:t>
      </w:r>
      <w:r w:rsidRPr="000F5638">
        <w:t>городского</w:t>
      </w:r>
      <w:r w:rsidRPr="000F5638">
        <w:rPr>
          <w:iCs/>
        </w:rPr>
        <w:t xml:space="preserve"> округа муниципального образования «город Саянск»</w:t>
      </w:r>
      <w:r w:rsidRPr="000F5638">
        <w:rPr>
          <w:rFonts w:eastAsia="Calibri"/>
          <w:lang w:eastAsia="en-US"/>
        </w:rPr>
        <w:t xml:space="preserve"> определяется </w:t>
      </w:r>
      <w:r w:rsidRPr="000F5638">
        <w:t xml:space="preserve">Думой </w:t>
      </w:r>
      <w:r w:rsidRPr="000F5638">
        <w:rPr>
          <w:bCs/>
          <w:iCs/>
        </w:rPr>
        <w:t xml:space="preserve"> </w:t>
      </w:r>
      <w:r w:rsidRPr="000F5638">
        <w:t>городского</w:t>
      </w:r>
      <w:r w:rsidRPr="000F5638">
        <w:rPr>
          <w:iCs/>
        </w:rPr>
        <w:t xml:space="preserve"> округа</w:t>
      </w:r>
      <w:r w:rsidRPr="000F5638">
        <w:rPr>
          <w:rFonts w:eastAsia="Calibri"/>
          <w:lang w:eastAsia="en-US"/>
        </w:rPr>
        <w:t xml:space="preserve"> муниципального образования «город Саянск» после её избрания и закрепляется в настоящем Уставе. </w:t>
      </w:r>
    </w:p>
    <w:p w:rsidR="00834D60" w:rsidRPr="007073AF" w:rsidRDefault="00834D60" w:rsidP="00834D60">
      <w:pPr>
        <w:pStyle w:val="text"/>
        <w:spacing w:before="0" w:beforeAutospacing="0" w:after="0" w:afterAutospacing="0"/>
        <w:ind w:firstLine="709"/>
        <w:jc w:val="both"/>
      </w:pPr>
    </w:p>
    <w:p w:rsidR="00834D60" w:rsidRPr="007073AF" w:rsidRDefault="00834D60" w:rsidP="00834D60">
      <w:pPr>
        <w:pStyle w:val="text"/>
        <w:spacing w:before="0" w:beforeAutospacing="0" w:after="0" w:afterAutospacing="0"/>
        <w:ind w:firstLine="709"/>
        <w:jc w:val="both"/>
      </w:pPr>
      <w:r w:rsidRPr="007073AF">
        <w:rPr>
          <w:b/>
          <w:bCs/>
        </w:rPr>
        <w:t>Статья 5. Дума округа</w:t>
      </w:r>
    </w:p>
    <w:p w:rsidR="00834D60" w:rsidRPr="007073AF" w:rsidRDefault="00834D60" w:rsidP="00834D60">
      <w:pPr>
        <w:pStyle w:val="text"/>
        <w:spacing w:before="0" w:beforeAutospacing="0" w:after="0" w:afterAutospacing="0"/>
        <w:ind w:firstLine="709"/>
        <w:jc w:val="both"/>
      </w:pPr>
    </w:p>
    <w:p w:rsidR="00834D60" w:rsidRPr="007073AF" w:rsidRDefault="00834D60" w:rsidP="00834D60">
      <w:pPr>
        <w:pStyle w:val="text"/>
        <w:spacing w:before="0" w:beforeAutospacing="0" w:after="0" w:afterAutospacing="0"/>
        <w:ind w:firstLine="709"/>
        <w:jc w:val="both"/>
      </w:pPr>
      <w:r w:rsidRPr="007073AF">
        <w:t>1. Дума округа является представительным органом городского округа.</w:t>
      </w:r>
    </w:p>
    <w:p w:rsidR="00834D60" w:rsidRPr="007073AF" w:rsidRDefault="00834D60" w:rsidP="00834D60">
      <w:pPr>
        <w:pStyle w:val="text"/>
        <w:spacing w:before="0" w:beforeAutospacing="0" w:after="0" w:afterAutospacing="0"/>
        <w:ind w:firstLine="709"/>
        <w:jc w:val="both"/>
      </w:pPr>
      <w:r w:rsidRPr="007073AF">
        <w:t>2. Дума округа обладает правами юридического лица.</w:t>
      </w:r>
    </w:p>
    <w:p w:rsidR="00834D60" w:rsidRPr="007073AF" w:rsidRDefault="00834D60" w:rsidP="00834D60">
      <w:pPr>
        <w:pStyle w:val="text"/>
        <w:spacing w:before="0" w:beforeAutospacing="0" w:after="0" w:afterAutospacing="0"/>
        <w:ind w:firstLine="709"/>
        <w:jc w:val="both"/>
      </w:pPr>
      <w:r w:rsidRPr="007073AF">
        <w:t xml:space="preserve">3. Дума округа состоит из </w:t>
      </w:r>
      <w:r w:rsidRPr="00D039A2">
        <w:t xml:space="preserve">20 </w:t>
      </w:r>
      <w:r w:rsidRPr="007073AF">
        <w:t xml:space="preserve">депутатов, избираемых по </w:t>
      </w:r>
      <w:r w:rsidRPr="00D039A2">
        <w:t xml:space="preserve">одномандатным </w:t>
      </w:r>
      <w:r w:rsidRPr="007073AF">
        <w:t xml:space="preserve"> избирательным округам. </w:t>
      </w:r>
    </w:p>
    <w:p w:rsidR="00834D60" w:rsidRPr="00D039A2" w:rsidRDefault="00834D60" w:rsidP="00834D60">
      <w:pPr>
        <w:pStyle w:val="text"/>
        <w:spacing w:before="0" w:beforeAutospacing="0" w:after="0" w:afterAutospacing="0"/>
        <w:ind w:firstLine="709"/>
        <w:jc w:val="both"/>
      </w:pPr>
      <w:r w:rsidRPr="007073AF">
        <w:t>4. Дума округа избирается населением</w:t>
      </w:r>
      <w:r w:rsidRPr="007073AF">
        <w:rPr>
          <w:bCs/>
          <w:iCs/>
        </w:rPr>
        <w:t xml:space="preserve"> </w:t>
      </w:r>
      <w:r w:rsidRPr="00D039A2">
        <w:t>городского</w:t>
      </w:r>
      <w:r w:rsidRPr="00D039A2">
        <w:rPr>
          <w:iCs/>
        </w:rPr>
        <w:t xml:space="preserve"> округа муниципального образования «город Саянск» </w:t>
      </w:r>
      <w:r w:rsidRPr="00D039A2">
        <w:t xml:space="preserve"> на основе всеобщего, равного и прямого избирательного права при тайном голосовании сроком на </w:t>
      </w:r>
      <w:r w:rsidRPr="00D039A2">
        <w:rPr>
          <w:bCs/>
          <w:iCs/>
        </w:rPr>
        <w:t>5</w:t>
      </w:r>
      <w:r w:rsidRPr="00D039A2">
        <w:t xml:space="preserve"> лет. </w:t>
      </w:r>
    </w:p>
    <w:p w:rsidR="00834D60" w:rsidRPr="007073AF" w:rsidRDefault="00834D60" w:rsidP="00834D60">
      <w:pPr>
        <w:pStyle w:val="text"/>
        <w:spacing w:before="0" w:beforeAutospacing="0" w:after="0" w:afterAutospacing="0"/>
        <w:ind w:firstLine="709"/>
        <w:jc w:val="both"/>
      </w:pPr>
      <w:r w:rsidRPr="007073AF">
        <w:t xml:space="preserve">5. Дума округа может осуществлять свои полномочия в случае избрания не менее </w:t>
      </w:r>
      <w:r w:rsidRPr="007073AF">
        <w:rPr>
          <w:bCs/>
          <w:iCs/>
        </w:rPr>
        <w:t>двух третей от установленной численности депутатов.</w:t>
      </w:r>
    </w:p>
    <w:p w:rsidR="00834D60" w:rsidRPr="007073AF" w:rsidRDefault="00834D60" w:rsidP="00834D60">
      <w:pPr>
        <w:pStyle w:val="text"/>
        <w:spacing w:before="0" w:beforeAutospacing="0" w:after="0" w:afterAutospacing="0"/>
        <w:ind w:firstLine="709"/>
        <w:jc w:val="both"/>
      </w:pPr>
      <w:r w:rsidRPr="007073AF">
        <w:t xml:space="preserve">6. Полномочия Думы округа начинаются со дня </w:t>
      </w:r>
      <w:proofErr w:type="gramStart"/>
      <w:r w:rsidRPr="007073AF">
        <w:t>начала работы Думы округа нового созыва</w:t>
      </w:r>
      <w:proofErr w:type="gramEnd"/>
      <w:r w:rsidRPr="007073AF">
        <w:t xml:space="preserve">. Началом работы Думы округа нового созыва является день первого заседания вновь избранной Думы округа в правомочном составе. С момента </w:t>
      </w:r>
      <w:proofErr w:type="gramStart"/>
      <w:r w:rsidRPr="007073AF">
        <w:t>начала работы Думы округа нового созыва полномочия Думы округа прежнего созыва</w:t>
      </w:r>
      <w:proofErr w:type="gramEnd"/>
      <w:r w:rsidRPr="007073AF">
        <w:t xml:space="preserve"> прекращаются.</w:t>
      </w:r>
    </w:p>
    <w:p w:rsidR="00834D60" w:rsidRPr="007073AF" w:rsidRDefault="00834D60" w:rsidP="00834D60">
      <w:pPr>
        <w:pStyle w:val="text"/>
        <w:spacing w:before="0" w:beforeAutospacing="0" w:after="0" w:afterAutospacing="0"/>
        <w:ind w:firstLine="709"/>
        <w:jc w:val="both"/>
      </w:pPr>
      <w:r w:rsidRPr="007073AF">
        <w:t>7. Дума округа самостоятельно определяет свою структуру.</w:t>
      </w:r>
    </w:p>
    <w:p w:rsidR="00834D60" w:rsidRPr="007073AF" w:rsidRDefault="00834D60" w:rsidP="00834D60">
      <w:pPr>
        <w:pStyle w:val="text"/>
        <w:spacing w:before="0" w:beforeAutospacing="0" w:after="0" w:afterAutospacing="0"/>
        <w:ind w:firstLine="709"/>
        <w:jc w:val="both"/>
      </w:pPr>
      <w:r w:rsidRPr="007073AF">
        <w:t>8. Дума округа возглавляется Председателем Думы округа, избираемым ею из своего состава большинством голосов от установленного числа депутатов Думы округа.</w:t>
      </w:r>
    </w:p>
    <w:p w:rsidR="00834D60" w:rsidRPr="007073AF" w:rsidRDefault="00834D60" w:rsidP="00834D60">
      <w:pPr>
        <w:pStyle w:val="text"/>
        <w:spacing w:before="0" w:beforeAutospacing="0" w:after="0" w:afterAutospacing="0"/>
        <w:ind w:firstLine="709"/>
        <w:jc w:val="both"/>
      </w:pPr>
      <w:r w:rsidRPr="007073AF">
        <w:t>Порядок избрания председателя определяется Регламентом Думы округа.</w:t>
      </w:r>
    </w:p>
    <w:p w:rsidR="00834D60" w:rsidRPr="007073AF" w:rsidRDefault="00834D60" w:rsidP="00834D60">
      <w:pPr>
        <w:pStyle w:val="text"/>
        <w:spacing w:before="0" w:beforeAutospacing="0" w:after="0" w:afterAutospacing="0"/>
        <w:ind w:firstLine="709"/>
        <w:jc w:val="both"/>
      </w:pPr>
    </w:p>
    <w:p w:rsidR="00834D60" w:rsidRPr="007073AF" w:rsidRDefault="00834D60" w:rsidP="00834D60">
      <w:pPr>
        <w:pStyle w:val="text"/>
        <w:spacing w:before="0" w:beforeAutospacing="0" w:after="0" w:afterAutospacing="0"/>
        <w:ind w:firstLine="709"/>
        <w:jc w:val="both"/>
        <w:rPr>
          <w:b/>
        </w:rPr>
      </w:pPr>
      <w:r w:rsidRPr="007073AF">
        <w:rPr>
          <w:b/>
          <w:bCs/>
        </w:rPr>
        <w:t xml:space="preserve">Статья 6. Полномочия </w:t>
      </w:r>
      <w:r w:rsidRPr="007073AF">
        <w:rPr>
          <w:b/>
        </w:rPr>
        <w:t>Думы округа</w:t>
      </w:r>
    </w:p>
    <w:p w:rsidR="00834D60" w:rsidRPr="007073AF" w:rsidRDefault="00834D60" w:rsidP="00834D60">
      <w:pPr>
        <w:pStyle w:val="text"/>
        <w:spacing w:before="0" w:beforeAutospacing="0" w:after="0" w:afterAutospacing="0"/>
        <w:ind w:firstLine="709"/>
        <w:jc w:val="both"/>
      </w:pPr>
    </w:p>
    <w:p w:rsidR="00834D60" w:rsidRPr="007073AF" w:rsidRDefault="00834D60" w:rsidP="00834D60">
      <w:pPr>
        <w:pStyle w:val="text"/>
        <w:spacing w:before="0" w:beforeAutospacing="0" w:after="0" w:afterAutospacing="0"/>
        <w:ind w:firstLine="709"/>
        <w:jc w:val="both"/>
      </w:pPr>
      <w:r w:rsidRPr="007073AF">
        <w:t>1. Дума округа осуществляет свою деятельность в соответствии с федеральным законодательством, законодательством Иркутской области, настоящим Уставом.</w:t>
      </w:r>
    </w:p>
    <w:p w:rsidR="00834D60" w:rsidRPr="007073AF" w:rsidRDefault="00834D60" w:rsidP="00834D60">
      <w:pPr>
        <w:pStyle w:val="text"/>
        <w:spacing w:before="0" w:beforeAutospacing="0" w:after="0" w:afterAutospacing="0"/>
        <w:ind w:firstLine="709"/>
        <w:jc w:val="both"/>
      </w:pPr>
      <w:r w:rsidRPr="007073AF">
        <w:t>2. В исключительной компетенции Думы округа находятся:</w:t>
      </w:r>
    </w:p>
    <w:p w:rsidR="00834D60" w:rsidRPr="007073AF" w:rsidRDefault="00834D60" w:rsidP="00834D60">
      <w:pPr>
        <w:pStyle w:val="text"/>
        <w:spacing w:before="0" w:beforeAutospacing="0" w:after="0" w:afterAutospacing="0"/>
        <w:ind w:firstLine="709"/>
        <w:jc w:val="both"/>
      </w:pPr>
      <w:r w:rsidRPr="007073AF">
        <w:t xml:space="preserve">1) принятие Устава </w:t>
      </w:r>
      <w:r w:rsidRPr="007073AF">
        <w:rPr>
          <w:bCs/>
          <w:iCs/>
        </w:rPr>
        <w:t xml:space="preserve"> </w:t>
      </w:r>
      <w:r w:rsidRPr="003A4B70">
        <w:t>городского</w:t>
      </w:r>
      <w:r w:rsidRPr="003A4B70">
        <w:rPr>
          <w:iCs/>
        </w:rPr>
        <w:t xml:space="preserve"> округа</w:t>
      </w:r>
      <w:r w:rsidRPr="003A4B70">
        <w:t xml:space="preserve"> муниципального образования «город Саянск» </w:t>
      </w:r>
      <w:r w:rsidRPr="007073AF">
        <w:t xml:space="preserve">и внесение в него изменений и дополнений; </w:t>
      </w:r>
    </w:p>
    <w:p w:rsidR="00834D60" w:rsidRPr="007073AF" w:rsidRDefault="00834D60" w:rsidP="00834D60">
      <w:pPr>
        <w:pStyle w:val="text"/>
        <w:spacing w:before="0" w:beforeAutospacing="0" w:after="0" w:afterAutospacing="0"/>
        <w:ind w:firstLine="709"/>
        <w:jc w:val="both"/>
      </w:pPr>
      <w:r w:rsidRPr="007073AF">
        <w:lastRenderedPageBreak/>
        <w:t>2) утверждение бюджета округа и отчета о его исполнении;</w:t>
      </w:r>
    </w:p>
    <w:p w:rsidR="00834D60" w:rsidRPr="007073AF" w:rsidRDefault="00834D60" w:rsidP="00834D60">
      <w:pPr>
        <w:pStyle w:val="text"/>
        <w:spacing w:before="0" w:beforeAutospacing="0" w:after="0" w:afterAutospacing="0"/>
        <w:ind w:firstLine="709"/>
        <w:jc w:val="both"/>
      </w:pPr>
      <w:r w:rsidRPr="007073AF">
        <w:t xml:space="preserve">3) </w:t>
      </w:r>
      <w:r w:rsidRPr="007073AF">
        <w:rPr>
          <w:rFonts w:eastAsia="Calibri"/>
          <w:bCs/>
          <w:lang w:eastAsia="en-US"/>
        </w:rPr>
        <w:t>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834D60" w:rsidRPr="003A4B70" w:rsidRDefault="00834D60" w:rsidP="00834D60">
      <w:pPr>
        <w:pStyle w:val="text"/>
        <w:spacing w:before="0" w:beforeAutospacing="0" w:after="0" w:afterAutospacing="0"/>
        <w:ind w:firstLine="709"/>
        <w:jc w:val="both"/>
      </w:pPr>
      <w:r w:rsidRPr="007073AF">
        <w:t xml:space="preserve">4) утверждение стратегии социально-экономического развития </w:t>
      </w:r>
      <w:r w:rsidRPr="003A4B70">
        <w:t>городского</w:t>
      </w:r>
      <w:r w:rsidRPr="003A4B70">
        <w:rPr>
          <w:iCs/>
        </w:rPr>
        <w:t xml:space="preserve"> округа муниципального образования «город Саянск»</w:t>
      </w:r>
      <w:r w:rsidRPr="003A4B70">
        <w:t xml:space="preserve">; </w:t>
      </w:r>
    </w:p>
    <w:p w:rsidR="00834D60" w:rsidRPr="007073AF" w:rsidRDefault="00834D60" w:rsidP="00834D60">
      <w:pPr>
        <w:pStyle w:val="text"/>
        <w:spacing w:before="0" w:beforeAutospacing="0" w:after="0" w:afterAutospacing="0"/>
        <w:ind w:firstLine="709"/>
        <w:jc w:val="both"/>
      </w:pPr>
      <w:r w:rsidRPr="007073AF">
        <w:t>5) определение порядка управления и распоряжения имуществом, находящимся в муниципальной собственности;</w:t>
      </w:r>
    </w:p>
    <w:p w:rsidR="00834D60" w:rsidRPr="007073AF" w:rsidRDefault="00834D60" w:rsidP="00834D60">
      <w:pPr>
        <w:pStyle w:val="text"/>
        <w:spacing w:before="0" w:beforeAutospacing="0" w:after="0" w:afterAutospacing="0"/>
        <w:ind w:firstLine="709"/>
        <w:jc w:val="both"/>
      </w:pPr>
      <w:r w:rsidRPr="007073AF">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7) определение порядка материально-технического и организационного обеспечения деятельности органов местного самоуправления;</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 xml:space="preserve">8) </w:t>
      </w:r>
      <w:proofErr w:type="gramStart"/>
      <w:r w:rsidRPr="007073AF">
        <w:rPr>
          <w:rFonts w:eastAsia="Calibri"/>
          <w:lang w:eastAsia="en-US"/>
        </w:rPr>
        <w:t>контроль за</w:t>
      </w:r>
      <w:proofErr w:type="gramEnd"/>
      <w:r w:rsidRPr="007073AF">
        <w:rPr>
          <w:rFonts w:eastAsia="Calibri"/>
          <w:lang w:eastAsia="en-US"/>
        </w:rPr>
        <w:t xml:space="preserve">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9) принятие решения об удалении мэра округа в отставку в предусмотренных Федеральным законом № 33-ФЗ случаях;</w:t>
      </w:r>
    </w:p>
    <w:p w:rsidR="00834D60" w:rsidRPr="003A4B70" w:rsidRDefault="00834D60" w:rsidP="00834D60">
      <w:pPr>
        <w:pStyle w:val="text"/>
        <w:spacing w:before="0" w:beforeAutospacing="0" w:after="0" w:afterAutospacing="0"/>
        <w:ind w:firstLine="709"/>
        <w:jc w:val="both"/>
      </w:pPr>
      <w:r w:rsidRPr="007073AF">
        <w:rPr>
          <w:rFonts w:eastAsia="Calibri"/>
          <w:lang w:eastAsia="en-US"/>
        </w:rPr>
        <w:t xml:space="preserve">10) утверждение правил благоустройства территории </w:t>
      </w:r>
      <w:r w:rsidRPr="003A4B70">
        <w:t>городского</w:t>
      </w:r>
      <w:r w:rsidRPr="003A4B70">
        <w:rPr>
          <w:iCs/>
        </w:rPr>
        <w:t xml:space="preserve"> округа муниципального образования «город Саянск»</w:t>
      </w:r>
      <w:r w:rsidRPr="003A4B70">
        <w:t>;</w:t>
      </w:r>
    </w:p>
    <w:p w:rsidR="00834D60" w:rsidRPr="007073AF" w:rsidRDefault="00834D60" w:rsidP="00834D60">
      <w:pPr>
        <w:pStyle w:val="text"/>
        <w:spacing w:before="0" w:beforeAutospacing="0" w:after="0" w:afterAutospacing="0"/>
        <w:ind w:firstLine="709"/>
        <w:jc w:val="both"/>
      </w:pPr>
      <w:r w:rsidRPr="007073AF">
        <w:rPr>
          <w:rFonts w:eastAsia="Calibri"/>
          <w:lang w:eastAsia="en-US"/>
        </w:rPr>
        <w:t>11) заслушивание ежегодных отчетов мэра округа, главы Администрации округа о результатах их деятельности, деятельности Администрации округа и иных подведомственных мэру округа органов местного самоуправления, в том числе о решении вопросов, поставленных Думой округа.</w:t>
      </w:r>
    </w:p>
    <w:p w:rsidR="00834D60" w:rsidRPr="007073AF" w:rsidRDefault="00834D60" w:rsidP="00834D60">
      <w:pPr>
        <w:pStyle w:val="text"/>
        <w:spacing w:before="0" w:beforeAutospacing="0" w:after="0" w:afterAutospacing="0"/>
        <w:ind w:firstLine="709"/>
        <w:jc w:val="both"/>
      </w:pPr>
      <w:r w:rsidRPr="007073AF">
        <w:t>3. Дума округа утверждает структуру Администрации округа по представлению мэра округа как главы Администрации округа.</w:t>
      </w:r>
    </w:p>
    <w:p w:rsidR="00834D60" w:rsidRPr="00A8664E" w:rsidRDefault="00834D60" w:rsidP="00834D60">
      <w:pPr>
        <w:pStyle w:val="text"/>
        <w:spacing w:before="0" w:beforeAutospacing="0" w:after="0" w:afterAutospacing="0"/>
        <w:ind w:firstLine="709"/>
        <w:jc w:val="both"/>
      </w:pPr>
      <w:r w:rsidRPr="007073AF">
        <w:t xml:space="preserve">4. Дума округа рассматривает и принимает решения по ходатайствам о представлении граждан к присвоению звания </w:t>
      </w:r>
      <w:r w:rsidRPr="00A8664E">
        <w:t>«</w:t>
      </w:r>
      <w:r w:rsidRPr="00A8664E">
        <w:rPr>
          <w:bCs/>
          <w:iCs/>
        </w:rPr>
        <w:t>Почетный гражданин города Саянска»</w:t>
      </w:r>
      <w:r w:rsidRPr="00A8664E">
        <w:t xml:space="preserve">. </w:t>
      </w:r>
    </w:p>
    <w:p w:rsidR="00834D60" w:rsidRPr="00A8664E" w:rsidRDefault="00834D60" w:rsidP="00834D60">
      <w:pPr>
        <w:pStyle w:val="text"/>
        <w:spacing w:before="0" w:beforeAutospacing="0" w:after="0" w:afterAutospacing="0"/>
        <w:ind w:firstLine="709"/>
        <w:jc w:val="both"/>
        <w:rPr>
          <w:bCs/>
          <w:iCs/>
        </w:rPr>
      </w:pPr>
      <w:r w:rsidRPr="007073AF">
        <w:t>5. Дума округа принимает решения о порядке присвоения звания</w:t>
      </w:r>
      <w:r w:rsidRPr="007073AF">
        <w:rPr>
          <w:bCs/>
          <w:iCs/>
        </w:rPr>
        <w:t xml:space="preserve"> </w:t>
      </w:r>
      <w:r w:rsidRPr="00A8664E">
        <w:rPr>
          <w:bCs/>
          <w:iCs/>
        </w:rPr>
        <w:t xml:space="preserve">«Почетный гражданин города Саянска». </w:t>
      </w:r>
    </w:p>
    <w:p w:rsidR="00834D60" w:rsidRPr="007073AF" w:rsidRDefault="00834D60" w:rsidP="00834D60">
      <w:pPr>
        <w:pStyle w:val="text"/>
        <w:spacing w:before="0" w:beforeAutospacing="0" w:after="0" w:afterAutospacing="0"/>
        <w:ind w:firstLine="709"/>
        <w:jc w:val="both"/>
      </w:pPr>
      <w:r w:rsidRPr="007073AF">
        <w:t>6. Дума округа реализует право законодательной инициативы в Законодательное Собрание Иркутской области.</w:t>
      </w:r>
    </w:p>
    <w:p w:rsidR="00834D60" w:rsidRPr="003B51CA" w:rsidRDefault="00834D60" w:rsidP="00834D60">
      <w:pPr>
        <w:pStyle w:val="text"/>
        <w:spacing w:before="0" w:beforeAutospacing="0" w:after="0" w:afterAutospacing="0"/>
        <w:ind w:firstLine="709"/>
        <w:jc w:val="both"/>
      </w:pPr>
      <w:r w:rsidRPr="003B51CA">
        <w:t>7. Дума</w:t>
      </w:r>
      <w:r w:rsidR="002B4DD3">
        <w:t xml:space="preserve"> округа формирует Контрольно-сче</w:t>
      </w:r>
      <w:r w:rsidRPr="003B51CA">
        <w:t xml:space="preserve">тную палату округа. </w:t>
      </w:r>
    </w:p>
    <w:p w:rsidR="00834D60" w:rsidRPr="00DC2486" w:rsidRDefault="00834D60" w:rsidP="00834D60">
      <w:pPr>
        <w:pStyle w:val="text"/>
        <w:spacing w:before="0" w:beforeAutospacing="0" w:after="0" w:afterAutospacing="0"/>
        <w:ind w:firstLine="709"/>
        <w:jc w:val="both"/>
      </w:pPr>
      <w:r w:rsidRPr="007073AF">
        <w:t xml:space="preserve">8. Дума округа по вопросам, отнесенным к ее компетенции федеральным законодательством, законодательством Иркутской области, настоящим Уставом, принимает решения, устанавливающие правила, обязательные для исполнения на территории </w:t>
      </w:r>
      <w:r w:rsidRPr="00DC2486">
        <w:t>городского</w:t>
      </w:r>
      <w:r w:rsidRPr="00DC2486">
        <w:rPr>
          <w:iCs/>
        </w:rPr>
        <w:t xml:space="preserve"> округа муниципального образования «город Саянск»</w:t>
      </w:r>
      <w:r w:rsidRPr="00DC2486">
        <w:t xml:space="preserve">. </w:t>
      </w:r>
    </w:p>
    <w:p w:rsidR="00834D60" w:rsidRPr="007073AF" w:rsidRDefault="00834D60" w:rsidP="00834D60">
      <w:pPr>
        <w:pStyle w:val="text"/>
        <w:spacing w:before="0" w:beforeAutospacing="0" w:after="0" w:afterAutospacing="0"/>
        <w:ind w:firstLine="709"/>
        <w:jc w:val="both"/>
      </w:pPr>
      <w:r w:rsidRPr="007073AF">
        <w:t>9. Иные полномочия Думы округа определяются федеральными законами и принимаемыми в соответствии с ними Уставом Иркутской области, законами Иркутской области и настоящим Уставом.</w:t>
      </w:r>
    </w:p>
    <w:p w:rsidR="00834D60" w:rsidRPr="007073AF" w:rsidRDefault="00834D60" w:rsidP="00834D60">
      <w:pPr>
        <w:pStyle w:val="text"/>
        <w:spacing w:before="0" w:beforeAutospacing="0" w:after="0" w:afterAutospacing="0"/>
        <w:ind w:firstLine="709"/>
        <w:jc w:val="both"/>
      </w:pPr>
    </w:p>
    <w:p w:rsidR="00834D60" w:rsidRPr="007073AF" w:rsidRDefault="00834D60" w:rsidP="00834D60">
      <w:pPr>
        <w:pStyle w:val="text"/>
        <w:spacing w:before="0" w:beforeAutospacing="0" w:after="0" w:afterAutospacing="0"/>
        <w:ind w:firstLine="709"/>
        <w:jc w:val="both"/>
        <w:rPr>
          <w:b/>
        </w:rPr>
      </w:pPr>
      <w:r w:rsidRPr="007073AF">
        <w:rPr>
          <w:b/>
          <w:bCs/>
        </w:rPr>
        <w:t xml:space="preserve">Статья 7. Организация деятельности </w:t>
      </w:r>
      <w:r w:rsidRPr="007073AF">
        <w:rPr>
          <w:b/>
        </w:rPr>
        <w:t>Думы округа</w:t>
      </w:r>
    </w:p>
    <w:p w:rsidR="00834D60" w:rsidRPr="007073AF" w:rsidRDefault="00834D60" w:rsidP="00834D60">
      <w:pPr>
        <w:pStyle w:val="text"/>
        <w:spacing w:before="0" w:beforeAutospacing="0" w:after="0" w:afterAutospacing="0"/>
        <w:ind w:firstLine="709"/>
        <w:jc w:val="both"/>
      </w:pPr>
    </w:p>
    <w:p w:rsidR="00834D60" w:rsidRPr="007073AF" w:rsidRDefault="00834D60" w:rsidP="00834D60">
      <w:pPr>
        <w:pStyle w:val="text"/>
        <w:spacing w:before="0" w:beforeAutospacing="0" w:after="0" w:afterAutospacing="0"/>
        <w:ind w:firstLine="709"/>
        <w:jc w:val="both"/>
      </w:pPr>
      <w:r w:rsidRPr="007073AF">
        <w:t>1. Организацию деятельности Думы округа осуществляет Председатель Думы округа.</w:t>
      </w:r>
    </w:p>
    <w:p w:rsidR="00834D60" w:rsidRPr="007073AF" w:rsidRDefault="00834D60" w:rsidP="00834D60">
      <w:pPr>
        <w:pStyle w:val="text"/>
        <w:spacing w:before="0" w:beforeAutospacing="0" w:after="0" w:afterAutospacing="0"/>
        <w:ind w:firstLine="709"/>
        <w:jc w:val="both"/>
      </w:pPr>
      <w:r w:rsidRPr="007073AF">
        <w:t>2. Дума округа принимает Регламент Думы округа, регулирующий вопросы ее организации и деятельности.</w:t>
      </w:r>
    </w:p>
    <w:p w:rsidR="00834D60" w:rsidRPr="007073AF" w:rsidRDefault="00834D60" w:rsidP="00834D60">
      <w:pPr>
        <w:pStyle w:val="text"/>
        <w:spacing w:before="0" w:beforeAutospacing="0" w:after="0" w:afterAutospacing="0"/>
        <w:ind w:firstLine="709"/>
        <w:jc w:val="both"/>
      </w:pPr>
      <w:r w:rsidRPr="007073AF">
        <w:t>3. Основной организационной формой деятельности Думы округа являются заседания Думы округа.</w:t>
      </w:r>
    </w:p>
    <w:p w:rsidR="00834D60" w:rsidRPr="007073AF" w:rsidRDefault="00834D60" w:rsidP="00834D60">
      <w:pPr>
        <w:pStyle w:val="text"/>
        <w:spacing w:before="0" w:beforeAutospacing="0" w:after="0" w:afterAutospacing="0"/>
        <w:ind w:firstLine="709"/>
        <w:jc w:val="both"/>
      </w:pPr>
      <w:r w:rsidRPr="007073AF">
        <w:t>4. Заседания Думы округа созываются Председателем Думы округа. Дата проведения заседания доводится до сведения мэра округа.</w:t>
      </w:r>
    </w:p>
    <w:p w:rsidR="00834D60" w:rsidRPr="007073AF" w:rsidRDefault="00834D60" w:rsidP="00834D60">
      <w:pPr>
        <w:pStyle w:val="text"/>
        <w:spacing w:before="0" w:beforeAutospacing="0" w:after="0" w:afterAutospacing="0"/>
        <w:ind w:firstLine="709"/>
        <w:jc w:val="both"/>
      </w:pPr>
      <w:r w:rsidRPr="007073AF">
        <w:t xml:space="preserve">5. Заседания Думы округа правомочны при наличии не менее </w:t>
      </w:r>
      <w:r w:rsidRPr="00CE627A">
        <w:rPr>
          <w:bCs/>
          <w:iCs/>
        </w:rPr>
        <w:t>двух третей</w:t>
      </w:r>
      <w:r w:rsidRPr="00CE627A">
        <w:t xml:space="preserve"> </w:t>
      </w:r>
      <w:r w:rsidRPr="007073AF">
        <w:t>избранных депутатов Думы округа.</w:t>
      </w:r>
    </w:p>
    <w:p w:rsidR="00834D60" w:rsidRPr="007073AF" w:rsidRDefault="00834D60" w:rsidP="00834D60">
      <w:pPr>
        <w:pStyle w:val="text"/>
        <w:spacing w:before="0" w:beforeAutospacing="0" w:after="0" w:afterAutospacing="0"/>
        <w:ind w:firstLine="709"/>
        <w:jc w:val="both"/>
      </w:pPr>
      <w:r w:rsidRPr="007073AF">
        <w:t>6. На заседаниях Думы округа рассматриваются вопросы, отнесенные к компетенции Думы округа.</w:t>
      </w:r>
    </w:p>
    <w:p w:rsidR="00834D60" w:rsidRPr="007073AF" w:rsidRDefault="00834D60" w:rsidP="00834D60">
      <w:pPr>
        <w:pStyle w:val="text"/>
        <w:spacing w:before="0" w:beforeAutospacing="0" w:after="0" w:afterAutospacing="0"/>
        <w:ind w:firstLine="709"/>
        <w:jc w:val="both"/>
      </w:pPr>
      <w:r w:rsidRPr="007073AF">
        <w:t xml:space="preserve">7. Заседания Думы округа проводятся по мере необходимости, </w:t>
      </w:r>
      <w:r w:rsidRPr="00CE627A">
        <w:t>но не реже одного раза в три месяца.</w:t>
      </w:r>
    </w:p>
    <w:p w:rsidR="00834D60" w:rsidRPr="007073AF" w:rsidRDefault="00834D60" w:rsidP="00834D60">
      <w:pPr>
        <w:pStyle w:val="text"/>
        <w:spacing w:before="0" w:beforeAutospacing="0" w:after="0" w:afterAutospacing="0"/>
        <w:ind w:firstLine="709"/>
        <w:jc w:val="both"/>
      </w:pPr>
      <w:r w:rsidRPr="007073AF">
        <w:t>8. В случае необходимости могут проводиться внеочередные заседания по инициативе мэра округа.</w:t>
      </w:r>
    </w:p>
    <w:p w:rsidR="00834D60" w:rsidRPr="007073AF" w:rsidRDefault="00834D60" w:rsidP="00834D60">
      <w:pPr>
        <w:pStyle w:val="text"/>
        <w:spacing w:before="0" w:beforeAutospacing="0" w:after="0" w:afterAutospacing="0"/>
        <w:ind w:firstLine="709"/>
        <w:jc w:val="both"/>
      </w:pPr>
      <w:r w:rsidRPr="007073AF">
        <w:lastRenderedPageBreak/>
        <w:t xml:space="preserve">9. Для предварительного обсуждения вопросов, вносимых на рассмотрение Думы округа, выявления и согласования мнений депутатов Думы </w:t>
      </w:r>
      <w:r w:rsidRPr="003E236E">
        <w:t>округа могут проводиться</w:t>
      </w:r>
      <w:r w:rsidRPr="007073AF">
        <w:t xml:space="preserve"> депутатские слушания.</w:t>
      </w:r>
    </w:p>
    <w:p w:rsidR="00834D60" w:rsidRPr="007073AF" w:rsidRDefault="00834D60" w:rsidP="00834D60">
      <w:pPr>
        <w:pStyle w:val="text"/>
        <w:spacing w:before="0" w:beforeAutospacing="0" w:after="0" w:afterAutospacing="0"/>
        <w:ind w:firstLine="709"/>
        <w:jc w:val="both"/>
      </w:pPr>
      <w:r w:rsidRPr="007073AF">
        <w:t xml:space="preserve">10. Первое заседание вновь избранной Думы округа созывается председателем территориальной избирательной комиссии </w:t>
      </w:r>
      <w:r w:rsidRPr="009F5652">
        <w:t>через 10 дней,</w:t>
      </w:r>
      <w:r w:rsidRPr="007073AF">
        <w:t xml:space="preserve"> но не позднее 30 дней со дня избрания не менее двух третей от установленного настоящим Уставом числа депутатов Думы округа.</w:t>
      </w:r>
    </w:p>
    <w:p w:rsidR="00834D60" w:rsidRPr="007073AF" w:rsidRDefault="00834D60" w:rsidP="00834D60">
      <w:pPr>
        <w:pStyle w:val="text"/>
        <w:spacing w:before="0" w:beforeAutospacing="0" w:after="0" w:afterAutospacing="0"/>
        <w:ind w:firstLine="709"/>
        <w:jc w:val="both"/>
      </w:pPr>
      <w:r w:rsidRPr="007073AF">
        <w:t xml:space="preserve">Первое заседание вновь избранной Думы округа открывает </w:t>
      </w:r>
      <w:r w:rsidRPr="009F5652">
        <w:t>председатель территориальной избирательной комиссии.</w:t>
      </w:r>
    </w:p>
    <w:p w:rsidR="00834D60" w:rsidRPr="007073AF" w:rsidRDefault="00834D60" w:rsidP="00834D60">
      <w:pPr>
        <w:pStyle w:val="text"/>
        <w:spacing w:before="0" w:beforeAutospacing="0" w:after="0" w:afterAutospacing="0"/>
        <w:ind w:firstLine="709"/>
        <w:jc w:val="both"/>
      </w:pPr>
      <w:r w:rsidRPr="007073AF">
        <w:t xml:space="preserve">До избрания из состава </w:t>
      </w:r>
      <w:proofErr w:type="gramStart"/>
      <w:r w:rsidRPr="007073AF">
        <w:t>Думы округа председателя Думы округа</w:t>
      </w:r>
      <w:proofErr w:type="gramEnd"/>
      <w:r w:rsidRPr="007073AF">
        <w:t xml:space="preserve"> заседание ведет старейший по возрасту депутат Думы округа.</w:t>
      </w:r>
    </w:p>
    <w:p w:rsidR="00834D60" w:rsidRPr="007073AF" w:rsidRDefault="00834D60" w:rsidP="00834D60">
      <w:pPr>
        <w:pStyle w:val="text"/>
        <w:spacing w:before="0" w:beforeAutospacing="0" w:after="0" w:afterAutospacing="0"/>
        <w:ind w:firstLine="709"/>
        <w:jc w:val="both"/>
      </w:pPr>
      <w:r w:rsidRPr="007073AF">
        <w:t xml:space="preserve">11. Расходы на обеспечение деятельности Думы округа предусматриваются в бюджете округа </w:t>
      </w:r>
      <w:r w:rsidRPr="009F5652">
        <w:t xml:space="preserve">отдельно от других расходов </w:t>
      </w:r>
      <w:r w:rsidRPr="007073AF">
        <w:t xml:space="preserve">в соответствии с классификацией расходов бюджетов Российской Федерации. </w:t>
      </w:r>
    </w:p>
    <w:p w:rsidR="00834D60" w:rsidRPr="007073AF" w:rsidRDefault="00834D60" w:rsidP="00834D60">
      <w:pPr>
        <w:pStyle w:val="text"/>
        <w:spacing w:before="0" w:beforeAutospacing="0" w:after="0" w:afterAutospacing="0"/>
        <w:ind w:firstLine="709"/>
        <w:jc w:val="both"/>
        <w:rPr>
          <w:highlight w:val="green"/>
        </w:rPr>
      </w:pPr>
      <w:r w:rsidRPr="007073AF">
        <w:t>12. Управление и (или) распоряжение Думой округа или отдельными депутатами (группами депутатов) Думы округа в какой бы то ни было форме средствами бюджета округа в процессе его исполнения не допускаются, за исключением средств бюджета округа, направляемых на обеспечение деятельности Думы округа и депутатов Думы округа.</w:t>
      </w:r>
    </w:p>
    <w:p w:rsidR="00834D60" w:rsidRPr="007073AF" w:rsidRDefault="00834D60" w:rsidP="00834D60">
      <w:pPr>
        <w:ind w:firstLine="709"/>
        <w:jc w:val="both"/>
      </w:pPr>
    </w:p>
    <w:p w:rsidR="00834D60" w:rsidRPr="007073AF" w:rsidRDefault="00834D60" w:rsidP="00834D60">
      <w:pPr>
        <w:ind w:firstLine="709"/>
        <w:jc w:val="both"/>
        <w:rPr>
          <w:b/>
        </w:rPr>
      </w:pPr>
      <w:r w:rsidRPr="007073AF">
        <w:rPr>
          <w:b/>
          <w:bCs/>
        </w:rPr>
        <w:t xml:space="preserve">Статья 8. Фракции в </w:t>
      </w:r>
      <w:r w:rsidRPr="007073AF">
        <w:rPr>
          <w:b/>
        </w:rPr>
        <w:t>Думе округа</w:t>
      </w:r>
      <w:bookmarkStart w:id="0" w:name="Par0"/>
      <w:bookmarkEnd w:id="0"/>
    </w:p>
    <w:p w:rsidR="00834D60" w:rsidRPr="007073AF" w:rsidRDefault="00834D60" w:rsidP="00834D60">
      <w:pPr>
        <w:ind w:firstLine="709"/>
        <w:jc w:val="both"/>
        <w:rPr>
          <w:b/>
        </w:rPr>
      </w:pPr>
    </w:p>
    <w:p w:rsidR="002B306A" w:rsidRDefault="00834D60" w:rsidP="00834D60">
      <w:pPr>
        <w:ind w:firstLine="709"/>
        <w:jc w:val="both"/>
        <w:rPr>
          <w:rFonts w:eastAsia="Calibri"/>
          <w:color w:val="7030A0"/>
          <w:lang w:eastAsia="en-US"/>
        </w:rPr>
      </w:pPr>
      <w:r w:rsidRPr="007073AF">
        <w:rPr>
          <w:rFonts w:eastAsia="Calibri"/>
          <w:lang w:eastAsia="en-US"/>
        </w:rPr>
        <w:t>1</w:t>
      </w:r>
      <w:r w:rsidRPr="00BD3EEC">
        <w:rPr>
          <w:rFonts w:eastAsia="Calibri"/>
          <w:color w:val="7030A0"/>
          <w:lang w:eastAsia="en-US"/>
        </w:rPr>
        <w:t xml:space="preserve">. </w:t>
      </w:r>
      <w:r w:rsidRPr="005B2368">
        <w:rPr>
          <w:rFonts w:eastAsia="Calibri"/>
          <w:lang w:eastAsia="en-US"/>
        </w:rPr>
        <w:t>В</w:t>
      </w:r>
      <w:r>
        <w:rPr>
          <w:rFonts w:eastAsia="Calibri"/>
          <w:color w:val="7030A0"/>
          <w:lang w:eastAsia="en-US"/>
        </w:rPr>
        <w:t xml:space="preserve"> </w:t>
      </w:r>
      <w:r w:rsidRPr="005B2368">
        <w:rPr>
          <w:rFonts w:eastAsia="Calibri"/>
          <w:lang w:eastAsia="en-US"/>
        </w:rPr>
        <w:t>Думе округа создаются депутатские объединения (фракции) в с</w:t>
      </w:r>
      <w:r w:rsidR="001E2DAE">
        <w:rPr>
          <w:rFonts w:eastAsia="Calibri"/>
          <w:lang w:eastAsia="en-US"/>
        </w:rPr>
        <w:t>оответствии с ф</w:t>
      </w:r>
      <w:r w:rsidRPr="005B2368">
        <w:rPr>
          <w:rFonts w:eastAsia="Calibri"/>
          <w:lang w:eastAsia="en-US"/>
        </w:rPr>
        <w:t>едеральным законом.</w:t>
      </w:r>
      <w:r>
        <w:rPr>
          <w:rFonts w:eastAsia="Calibri"/>
          <w:color w:val="7030A0"/>
          <w:lang w:eastAsia="en-US"/>
        </w:rPr>
        <w:t xml:space="preserve"> </w:t>
      </w:r>
    </w:p>
    <w:p w:rsidR="00834D60" w:rsidRPr="007073AF" w:rsidRDefault="00834D60" w:rsidP="00834D60">
      <w:pPr>
        <w:ind w:firstLine="709"/>
        <w:jc w:val="both"/>
        <w:rPr>
          <w:rFonts w:eastAsia="Calibri"/>
          <w:i/>
          <w:lang w:eastAsia="en-US"/>
        </w:rPr>
      </w:pPr>
      <w:r w:rsidRPr="007073AF">
        <w:rPr>
          <w:rFonts w:eastAsia="Calibri"/>
          <w:lang w:eastAsia="en-US"/>
        </w:rPr>
        <w:t xml:space="preserve">2. Порядок деятельности фракций устанавливается </w:t>
      </w:r>
      <w:r w:rsidRPr="00BD3EEC">
        <w:rPr>
          <w:rFonts w:eastAsia="Calibri"/>
          <w:lang w:eastAsia="en-US"/>
        </w:rPr>
        <w:t xml:space="preserve">Регламентом Думы округа.  </w:t>
      </w:r>
    </w:p>
    <w:p w:rsidR="00834D60" w:rsidRPr="007073AF" w:rsidRDefault="00834D60" w:rsidP="00834D60">
      <w:pPr>
        <w:pStyle w:val="article"/>
        <w:spacing w:before="0" w:beforeAutospacing="0" w:after="0" w:afterAutospacing="0"/>
        <w:ind w:firstLine="709"/>
        <w:jc w:val="both"/>
      </w:pPr>
    </w:p>
    <w:p w:rsidR="00834D60" w:rsidRPr="007073AF" w:rsidRDefault="00834D60" w:rsidP="00834D60">
      <w:pPr>
        <w:pStyle w:val="article"/>
        <w:spacing w:before="0" w:beforeAutospacing="0" w:after="0" w:afterAutospacing="0"/>
        <w:ind w:firstLine="709"/>
        <w:jc w:val="both"/>
        <w:rPr>
          <w:b/>
        </w:rPr>
      </w:pPr>
      <w:r w:rsidRPr="007073AF">
        <w:rPr>
          <w:b/>
          <w:bCs/>
        </w:rPr>
        <w:t xml:space="preserve">Статья 9. Основания прекращения полномочий </w:t>
      </w:r>
      <w:r w:rsidRPr="007073AF">
        <w:rPr>
          <w:b/>
        </w:rPr>
        <w:t>Думы округа</w:t>
      </w:r>
    </w:p>
    <w:p w:rsidR="00834D60" w:rsidRPr="007073AF" w:rsidRDefault="00834D60" w:rsidP="00834D60">
      <w:pPr>
        <w:pStyle w:val="text"/>
        <w:spacing w:before="0" w:beforeAutospacing="0" w:after="0" w:afterAutospacing="0"/>
        <w:ind w:firstLine="709"/>
        <w:jc w:val="both"/>
      </w:pPr>
    </w:p>
    <w:p w:rsidR="00834D60" w:rsidRPr="007073AF" w:rsidRDefault="00834D60" w:rsidP="00834D60">
      <w:pPr>
        <w:pStyle w:val="text"/>
        <w:spacing w:before="0" w:beforeAutospacing="0" w:after="0" w:afterAutospacing="0"/>
        <w:ind w:firstLine="709"/>
        <w:jc w:val="both"/>
      </w:pPr>
      <w:r w:rsidRPr="007073AF">
        <w:t>1. Полномочия Думы округа прекращаются в связи с истечением их срока.</w:t>
      </w:r>
    </w:p>
    <w:p w:rsidR="00834D60" w:rsidRPr="007073AF" w:rsidRDefault="00834D60" w:rsidP="00834D60">
      <w:pPr>
        <w:pStyle w:val="text"/>
        <w:spacing w:before="0" w:beforeAutospacing="0" w:after="0" w:afterAutospacing="0"/>
        <w:ind w:firstLine="709"/>
        <w:jc w:val="both"/>
        <w:rPr>
          <w:rFonts w:eastAsia="Calibri"/>
          <w:lang w:eastAsia="en-US"/>
        </w:rPr>
      </w:pPr>
      <w:r w:rsidRPr="007073AF">
        <w:rPr>
          <w:rFonts w:eastAsia="Calibri"/>
          <w:lang w:eastAsia="en-US"/>
        </w:rPr>
        <w:t>2. Полномочия Думы округа прекращаются досрочно в следующих случаях:</w:t>
      </w:r>
    </w:p>
    <w:p w:rsidR="00834D60" w:rsidRPr="007073AF" w:rsidRDefault="00834D60" w:rsidP="00834D60">
      <w:pPr>
        <w:pStyle w:val="text"/>
        <w:spacing w:before="0" w:beforeAutospacing="0" w:after="0" w:afterAutospacing="0"/>
        <w:ind w:firstLine="709"/>
        <w:jc w:val="both"/>
      </w:pPr>
      <w:r w:rsidRPr="007073AF">
        <w:rPr>
          <w:rFonts w:eastAsia="Calibri"/>
          <w:lang w:eastAsia="en-US"/>
        </w:rPr>
        <w:t>1) вступление в силу закона Иркутской област</w:t>
      </w:r>
      <w:proofErr w:type="gramStart"/>
      <w:r w:rsidRPr="007073AF">
        <w:rPr>
          <w:rFonts w:eastAsia="Calibri"/>
          <w:lang w:eastAsia="en-US"/>
        </w:rPr>
        <w:t>и о её</w:t>
      </w:r>
      <w:proofErr w:type="gramEnd"/>
      <w:r w:rsidRPr="007073AF">
        <w:rPr>
          <w:rFonts w:eastAsia="Calibri"/>
          <w:lang w:eastAsia="en-US"/>
        </w:rPr>
        <w:t xml:space="preserve"> роспуске;</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2) принятие Думой округа в порядке, определенном Уставом округа, решения о самороспуске;</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 xml:space="preserve">3) вступление в силу решения областного суда о неправомочности данного состава депутатов Думы округа, в том числе в связи со сложением депутатами своих полномочий; </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 xml:space="preserve">4) преобразование </w:t>
      </w:r>
      <w:r w:rsidRPr="007073AF">
        <w:rPr>
          <w:bCs/>
          <w:iCs/>
        </w:rPr>
        <w:t xml:space="preserve"> </w:t>
      </w:r>
      <w:r w:rsidRPr="002E1455">
        <w:t>городского</w:t>
      </w:r>
      <w:r w:rsidRPr="002E1455">
        <w:rPr>
          <w:iCs/>
        </w:rPr>
        <w:t xml:space="preserve"> округа  муниципального образования «город Саянск»</w:t>
      </w:r>
      <w:r w:rsidRPr="002E1455">
        <w:rPr>
          <w:rFonts w:eastAsia="Calibri"/>
          <w:lang w:eastAsia="en-US"/>
        </w:rPr>
        <w:t xml:space="preserve">, </w:t>
      </w:r>
      <w:r w:rsidRPr="007073AF">
        <w:rPr>
          <w:rFonts w:eastAsia="Calibri"/>
          <w:lang w:eastAsia="en-US"/>
        </w:rPr>
        <w:t xml:space="preserve">осуществляемое в соответствии с частями 6 и 7 статьи 12 Федерального закона № 33-ФЗ; </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 xml:space="preserve">5) увеличение численности избирателей </w:t>
      </w:r>
      <w:r w:rsidRPr="007073AF">
        <w:rPr>
          <w:bCs/>
          <w:iCs/>
        </w:rPr>
        <w:t xml:space="preserve"> </w:t>
      </w:r>
      <w:r w:rsidRPr="002E1455">
        <w:t>городского</w:t>
      </w:r>
      <w:r w:rsidRPr="002E1455">
        <w:rPr>
          <w:iCs/>
        </w:rPr>
        <w:t xml:space="preserve"> округа муниципального образования «город Саянск»</w:t>
      </w:r>
      <w:r w:rsidRPr="007073AF">
        <w:rPr>
          <w:rFonts w:eastAsia="Calibri"/>
          <w:color w:val="FF0000"/>
          <w:lang w:eastAsia="en-US"/>
        </w:rPr>
        <w:t xml:space="preserve"> </w:t>
      </w:r>
      <w:r w:rsidRPr="007073AF">
        <w:rPr>
          <w:rFonts w:eastAsia="Calibri"/>
          <w:lang w:eastAsia="en-US"/>
        </w:rPr>
        <w:t xml:space="preserve">более чем на 25 процентов; </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3. Досрочное прекращение полномочий Думы округа влечет за собой доср</w:t>
      </w:r>
      <w:r w:rsidR="0022614D">
        <w:rPr>
          <w:rFonts w:eastAsia="Calibri"/>
          <w:lang w:eastAsia="en-US"/>
        </w:rPr>
        <w:t>очное прекращение полномочий её</w:t>
      </w:r>
      <w:r w:rsidRPr="007073AF">
        <w:rPr>
          <w:rFonts w:eastAsia="Calibri"/>
          <w:lang w:eastAsia="en-US"/>
        </w:rPr>
        <w:t xml:space="preserve"> депутатов.</w:t>
      </w:r>
      <w:r w:rsidR="004D13BD">
        <w:rPr>
          <w:rFonts w:eastAsia="Calibri"/>
          <w:lang w:eastAsia="en-US"/>
        </w:rPr>
        <w:t xml:space="preserve"> </w:t>
      </w:r>
    </w:p>
    <w:p w:rsidR="00834D60" w:rsidRPr="007073AF" w:rsidRDefault="00876DF1" w:rsidP="00834D60">
      <w:pPr>
        <w:autoSpaceDE w:val="0"/>
        <w:autoSpaceDN w:val="0"/>
        <w:adjustRightInd w:val="0"/>
        <w:ind w:firstLine="709"/>
        <w:jc w:val="both"/>
        <w:rPr>
          <w:rFonts w:eastAsia="Calibri"/>
          <w:lang w:eastAsia="en-US"/>
        </w:rPr>
      </w:pPr>
      <w:r>
        <w:rPr>
          <w:rFonts w:eastAsia="Calibri"/>
          <w:lang w:eastAsia="en-US"/>
        </w:rPr>
        <w:t>4</w:t>
      </w:r>
      <w:r w:rsidR="00834D60" w:rsidRPr="007073AF">
        <w:rPr>
          <w:rFonts w:eastAsia="Calibri"/>
          <w:lang w:eastAsia="en-US"/>
        </w:rPr>
        <w:t>. В случае досрочного прекращения полномочий Думы округа досрочные выборы в Думу округа проводятся в сроки, установленные федеральным законодательством.</w:t>
      </w:r>
      <w:r w:rsidR="0022614D">
        <w:rPr>
          <w:rFonts w:eastAsia="Calibri"/>
          <w:lang w:eastAsia="en-US"/>
        </w:rPr>
        <w:t xml:space="preserve"> </w:t>
      </w:r>
    </w:p>
    <w:p w:rsidR="00834D60" w:rsidRPr="007073AF" w:rsidRDefault="00834D60" w:rsidP="00834D60">
      <w:pPr>
        <w:ind w:firstLine="709"/>
        <w:jc w:val="both"/>
        <w:rPr>
          <w:b/>
          <w:iCs/>
        </w:rPr>
      </w:pPr>
    </w:p>
    <w:p w:rsidR="00834D60" w:rsidRPr="007073AF" w:rsidRDefault="00834D60" w:rsidP="00834D60">
      <w:pPr>
        <w:ind w:firstLine="709"/>
        <w:jc w:val="both"/>
        <w:rPr>
          <w:b/>
        </w:rPr>
      </w:pPr>
      <w:r w:rsidRPr="007073AF">
        <w:rPr>
          <w:b/>
          <w:bCs/>
        </w:rPr>
        <w:t xml:space="preserve">Статья 10. Статус депутата </w:t>
      </w:r>
      <w:r w:rsidRPr="007073AF">
        <w:rPr>
          <w:b/>
        </w:rPr>
        <w:t>Думы округа</w:t>
      </w:r>
    </w:p>
    <w:p w:rsidR="00834D60" w:rsidRPr="007073AF" w:rsidRDefault="00834D60" w:rsidP="00834D60">
      <w:pPr>
        <w:ind w:firstLine="709"/>
        <w:jc w:val="both"/>
      </w:pPr>
    </w:p>
    <w:p w:rsidR="00834D60" w:rsidRPr="007073AF" w:rsidRDefault="00834D60" w:rsidP="00834D60">
      <w:pPr>
        <w:ind w:firstLine="709"/>
        <w:jc w:val="both"/>
      </w:pPr>
      <w:r w:rsidRPr="007073AF">
        <w:t>1. В Думу округа может быть избран гражданин, обладающий пассивным избирательным правом.</w:t>
      </w:r>
    </w:p>
    <w:p w:rsidR="00834D60" w:rsidRPr="007073AF" w:rsidRDefault="00834D60" w:rsidP="00834D60">
      <w:pPr>
        <w:ind w:firstLine="709"/>
        <w:jc w:val="both"/>
      </w:pPr>
      <w:r w:rsidRPr="007073AF">
        <w:t>2. Депутату Думы округа обеспечиваются условия для беспрепятственного осуществления своих полномочий.</w:t>
      </w:r>
    </w:p>
    <w:p w:rsidR="00834D60" w:rsidRPr="007073AF" w:rsidRDefault="00834D60" w:rsidP="00834D60">
      <w:pPr>
        <w:ind w:firstLine="709"/>
        <w:jc w:val="both"/>
      </w:pPr>
      <w:r w:rsidRPr="007073AF">
        <w:t xml:space="preserve">3. Депутаты Думы округа избираются на срок полномочий Думы округа. Полномочия депутата Думы округа начинаются со дня его избрания и прекращаются со дня </w:t>
      </w:r>
      <w:proofErr w:type="gramStart"/>
      <w:r w:rsidRPr="007073AF">
        <w:t>начала работы Думы округа нового созыва</w:t>
      </w:r>
      <w:proofErr w:type="gramEnd"/>
      <w:r w:rsidRPr="007073AF">
        <w:t>.</w:t>
      </w:r>
    </w:p>
    <w:p w:rsidR="00834D60" w:rsidRPr="007073AF" w:rsidRDefault="00834D60" w:rsidP="00834D60">
      <w:pPr>
        <w:ind w:firstLine="709"/>
        <w:jc w:val="both"/>
      </w:pPr>
      <w:r w:rsidRPr="007073AF">
        <w:t>4. Депутаты Думы округа осуществляют свои полномочия на непостоянной основе.</w:t>
      </w:r>
    </w:p>
    <w:p w:rsidR="00834D60" w:rsidRPr="007073AF" w:rsidRDefault="007F23F7" w:rsidP="00834D60">
      <w:pPr>
        <w:ind w:firstLine="709"/>
        <w:jc w:val="both"/>
      </w:pPr>
      <w:r>
        <w:t>5</w:t>
      </w:r>
      <w:r w:rsidR="00834D60" w:rsidRPr="007073AF">
        <w:t>. Депутату Думы округа для осуществления своих полномочий на не</w:t>
      </w:r>
      <w:r w:rsidR="00834D60">
        <w:t>постоянной основе гарантируется</w:t>
      </w:r>
      <w:r w:rsidR="00834D60" w:rsidRPr="007073AF">
        <w:t xml:space="preserve"> </w:t>
      </w:r>
      <w:r w:rsidR="00834D60" w:rsidRPr="00157068">
        <w:t xml:space="preserve">освобождение работодателем от работы с сохранением места работы (должности) </w:t>
      </w:r>
      <w:r w:rsidR="00834D60" w:rsidRPr="007073AF">
        <w:t xml:space="preserve">на период, продолжительность которого составляет в совокупности </w:t>
      </w:r>
      <w:r w:rsidR="00834D60" w:rsidRPr="00157068">
        <w:t xml:space="preserve">пять рабочих дней </w:t>
      </w:r>
      <w:r w:rsidR="00834D60" w:rsidRPr="007073AF">
        <w:t xml:space="preserve">в месяц. </w:t>
      </w:r>
    </w:p>
    <w:p w:rsidR="00834D60" w:rsidRPr="007073AF" w:rsidRDefault="007F23F7" w:rsidP="00834D60">
      <w:pPr>
        <w:ind w:firstLine="709"/>
        <w:jc w:val="both"/>
      </w:pPr>
      <w:r>
        <w:lastRenderedPageBreak/>
        <w:t>6</w:t>
      </w:r>
      <w:r w:rsidR="00834D60" w:rsidRPr="007073AF">
        <w:t>. Депутаты Думы округа информируют избирателей о своей деятельности во время встреч с ними, а также через средства массовой информации.</w:t>
      </w:r>
    </w:p>
    <w:p w:rsidR="00834D60" w:rsidRPr="007073AF" w:rsidRDefault="007F23F7" w:rsidP="00834D60">
      <w:pPr>
        <w:ind w:firstLine="709"/>
        <w:jc w:val="both"/>
      </w:pPr>
      <w:r>
        <w:t>7</w:t>
      </w:r>
      <w:r w:rsidR="00834D60" w:rsidRPr="007073AF">
        <w:t xml:space="preserve">. Гарантии </w:t>
      </w:r>
      <w:proofErr w:type="gramStart"/>
      <w:r w:rsidR="00834D60" w:rsidRPr="007073AF">
        <w:t>осуществления полномочий депутата Думы округа</w:t>
      </w:r>
      <w:proofErr w:type="gramEnd"/>
      <w:r w:rsidR="00834D60" w:rsidRPr="007073AF">
        <w:t xml:space="preserve"> устанавливаются настоящим Уставом в соответствии с федеральными законами и законами Иркутской области.</w:t>
      </w:r>
    </w:p>
    <w:p w:rsidR="00834D60" w:rsidRPr="007073AF" w:rsidRDefault="00834D60" w:rsidP="00834D60">
      <w:pPr>
        <w:ind w:firstLine="709"/>
        <w:jc w:val="both"/>
      </w:pPr>
      <w:r w:rsidRPr="007073AF">
        <w:t>Депутату Думы округа гарантируется самостоятельное осуществление своей деятельности в пределах полномочий, установленных настоящим Уставом и решениями Думы округа в соответствии с федеральными законами и законами Иркутской области.</w:t>
      </w:r>
    </w:p>
    <w:p w:rsidR="00834D60" w:rsidRPr="007073AF" w:rsidRDefault="007F23F7" w:rsidP="00834D60">
      <w:pPr>
        <w:ind w:firstLine="709"/>
        <w:jc w:val="both"/>
      </w:pPr>
      <w:r>
        <w:t>8</w:t>
      </w:r>
      <w:r w:rsidR="00834D60" w:rsidRPr="007073AF">
        <w:t xml:space="preserve">. Депутат Думы округа наделяется правом инициативы по внесению в Думу округа, мэру округа и в Администрацию округа проектов муниципальных правовых актов, </w:t>
      </w:r>
      <w:proofErr w:type="gramStart"/>
      <w:r w:rsidR="00834D60" w:rsidRPr="007073AF">
        <w:t>которое</w:t>
      </w:r>
      <w:proofErr w:type="gramEnd"/>
      <w:r w:rsidR="00834D60" w:rsidRPr="007073AF">
        <w:t xml:space="preserve"> гарантируется обязательной процедурой их рассмотрения соответствующим органом.</w:t>
      </w:r>
    </w:p>
    <w:p w:rsidR="00834D60" w:rsidRPr="007073AF" w:rsidRDefault="007F23F7" w:rsidP="00834D60">
      <w:pPr>
        <w:ind w:firstLine="709"/>
        <w:jc w:val="both"/>
      </w:pPr>
      <w:r>
        <w:t>9</w:t>
      </w:r>
      <w:r w:rsidR="00834D60" w:rsidRPr="007073AF">
        <w:t>. Депутат Думы округа настоящим Уставом и решениями Думы округа в целях осуществления его полномочий наделяется правом:</w:t>
      </w:r>
    </w:p>
    <w:p w:rsidR="00834D60" w:rsidRPr="007073AF" w:rsidRDefault="00834D60" w:rsidP="00834D60">
      <w:pPr>
        <w:ind w:firstLine="709"/>
        <w:jc w:val="both"/>
      </w:pPr>
      <w:r w:rsidRPr="007073AF">
        <w:t>1) истребовать информацию от органов местного самоуправления и их должностных лиц, руководите</w:t>
      </w:r>
      <w:r>
        <w:t>лей отраслевых (функциональных) органов</w:t>
      </w:r>
      <w:r w:rsidRPr="007073AF">
        <w:t xml:space="preserve"> Администрации округа, руководителей муниципальных учреждений и муниципальных унитарных предприятий;</w:t>
      </w:r>
    </w:p>
    <w:p w:rsidR="00834D60" w:rsidRPr="007073AF" w:rsidRDefault="00834D60" w:rsidP="00834D60">
      <w:pPr>
        <w:ind w:firstLine="709"/>
        <w:jc w:val="both"/>
      </w:pPr>
      <w:r w:rsidRPr="007073AF">
        <w:t xml:space="preserve">2) направлять органам местного самоуправления и их должностным лицам, руководителям отраслевых (функциональных) </w:t>
      </w:r>
      <w:r w:rsidRPr="00290516">
        <w:t>органов</w:t>
      </w:r>
      <w:r w:rsidRPr="007073AF">
        <w:t xml:space="preserve"> Администрации округа, руководителям муниципальных учреждений и муниципальных унитарных предприятий обращения для принятия решений и (или) совершения иных действий в соответствии с их компетенцией и требовать ответа о результатах их рассмотрения;</w:t>
      </w:r>
    </w:p>
    <w:p w:rsidR="00834D60" w:rsidRPr="007073AF" w:rsidRDefault="00834D60" w:rsidP="00834D60">
      <w:pPr>
        <w:ind w:firstLine="709"/>
        <w:jc w:val="both"/>
      </w:pPr>
      <w:r w:rsidRPr="007073AF">
        <w:t>3) инициировать проведение отчетов органов местного самоуправления и их должностных лиц, руководите</w:t>
      </w:r>
      <w:r>
        <w:t>лей отраслевых (функциональных</w:t>
      </w:r>
      <w:r w:rsidRPr="00985A45">
        <w:t>) органов</w:t>
      </w:r>
      <w:r w:rsidRPr="007073AF">
        <w:t xml:space="preserve"> Администрации округа, руководителей муниципальных учреждений и муниципальных унитарных предприятий;</w:t>
      </w:r>
    </w:p>
    <w:p w:rsidR="00834D60" w:rsidRPr="007073AF" w:rsidRDefault="00834D60" w:rsidP="00834D60">
      <w:pPr>
        <w:ind w:firstLine="709"/>
        <w:jc w:val="both"/>
      </w:pPr>
      <w:r w:rsidRPr="007073AF">
        <w:t>4) инициировать проведение депутатских проверок (расследований), депутатских слушаний и принимать в них участие;</w:t>
      </w:r>
    </w:p>
    <w:p w:rsidR="00834D60" w:rsidRPr="007073AF" w:rsidRDefault="00834D60" w:rsidP="00834D60">
      <w:pPr>
        <w:ind w:firstLine="709"/>
        <w:jc w:val="both"/>
      </w:pPr>
      <w:r w:rsidRPr="007073AF">
        <w:t>5) обращаться в государственные органы, органы местного самоуправления в соответствии с их компетенцией с предложением о проведении проверки правомерности решений и (или) действий (бездействия) органов местного самоуправления и их должностных лиц, руководителей отраслевых (функциональных</w:t>
      </w:r>
      <w:r w:rsidRPr="00985A45">
        <w:t>)  органов</w:t>
      </w:r>
      <w:r w:rsidRPr="007073AF">
        <w:t xml:space="preserve"> Администрации округа, руководителей муниципальных учреждений и муниципальных унитарных предприятий;</w:t>
      </w:r>
    </w:p>
    <w:p w:rsidR="00834D60" w:rsidRPr="007073AF" w:rsidRDefault="00834D60" w:rsidP="00834D60">
      <w:pPr>
        <w:ind w:firstLine="709"/>
        <w:jc w:val="both"/>
      </w:pPr>
      <w:r w:rsidRPr="007073AF">
        <w:t xml:space="preserve">6) инициировать вопрос о привлечении должностных лиц органов местного самоуправления, руководителей отраслевых (функциональных) </w:t>
      </w:r>
      <w:r w:rsidRPr="00985A45">
        <w:t>органов</w:t>
      </w:r>
      <w:r w:rsidRPr="007073AF">
        <w:t xml:space="preserve"> Администрации округа, руководителей муниципальных учреждений и муниципальных унитарных предприятий к ответственности в порядке, установленном федеральными законами, настоящим Уставом и иными муниципальными правовыми актами;</w:t>
      </w:r>
    </w:p>
    <w:p w:rsidR="00834D60" w:rsidRPr="007073AF" w:rsidRDefault="00834D60" w:rsidP="00834D60">
      <w:pPr>
        <w:ind w:firstLine="709"/>
        <w:jc w:val="both"/>
      </w:pPr>
      <w:r w:rsidRPr="007073AF">
        <w:t>7) беспрепятственно посещать мероприятия, организуемые и проводимые органами мест</w:t>
      </w:r>
      <w:r>
        <w:t>ного самоуправления и отраслевыми (функциональными</w:t>
      </w:r>
      <w:r w:rsidRPr="00985A45">
        <w:t>)  органами</w:t>
      </w:r>
      <w:r w:rsidRPr="007073AF">
        <w:t xml:space="preserve"> Администрации округа;</w:t>
      </w:r>
    </w:p>
    <w:p w:rsidR="00834D60" w:rsidRPr="007073AF" w:rsidRDefault="00834D60" w:rsidP="00834D60">
      <w:pPr>
        <w:ind w:firstLine="709"/>
        <w:jc w:val="both"/>
      </w:pPr>
      <w:proofErr w:type="gramStart"/>
      <w:r w:rsidRPr="007073AF">
        <w:t>8) беспрепятственно посещать органы государственной власти Иркутской области, иные государственные органы области, органы местного самоуправления и иные муниципальные органы, областные государственные и муниципальные унитарные предприятия и учреждения, пользоваться правом на беспрепятственный прием их руководителями, правом на ознакомление в установленном порядке с документами этих учреждений, предприятий, за исключением тех, которые содержат коммерческую и иную информацию, охраняемую в соответствии с федеральными законами.</w:t>
      </w:r>
      <w:proofErr w:type="gramEnd"/>
    </w:p>
    <w:p w:rsidR="00834D60" w:rsidRPr="007073AF" w:rsidRDefault="007F23F7" w:rsidP="00834D60">
      <w:pPr>
        <w:ind w:firstLine="709"/>
        <w:jc w:val="both"/>
      </w:pPr>
      <w:r>
        <w:t>10</w:t>
      </w:r>
      <w:r w:rsidR="00834D60" w:rsidRPr="007073AF">
        <w:t>. Депутату Думы округа предоставляются гарантии:</w:t>
      </w:r>
    </w:p>
    <w:p w:rsidR="00834D60" w:rsidRPr="007073AF" w:rsidRDefault="00834D60" w:rsidP="00834D60">
      <w:pPr>
        <w:ind w:firstLine="709"/>
        <w:jc w:val="both"/>
      </w:pPr>
      <w:r w:rsidRPr="007073AF">
        <w:t>1) по осуществлению приема граждан, организации работы с обращениями граждан;</w:t>
      </w:r>
    </w:p>
    <w:p w:rsidR="00834D60" w:rsidRPr="007073AF" w:rsidRDefault="00834D60" w:rsidP="00834D60">
      <w:pPr>
        <w:autoSpaceDE w:val="0"/>
        <w:autoSpaceDN w:val="0"/>
        <w:adjustRightInd w:val="0"/>
        <w:ind w:firstLine="709"/>
        <w:jc w:val="both"/>
      </w:pPr>
      <w:proofErr w:type="gramStart"/>
      <w:r w:rsidRPr="007073AF">
        <w:t xml:space="preserve">2) по осуществлению права на обращение к мэру округа, иным должностным лицам органов местного самоуправления, руководителям отраслевых (функциональных) </w:t>
      </w:r>
      <w:r w:rsidRPr="00F85EE8">
        <w:t>органов</w:t>
      </w:r>
      <w:r w:rsidRPr="007073AF">
        <w:t xml:space="preserve"> Администрации округа, муниципальным служащим, руководителям муниципальных унитарных предприятий и учреждений, должностным лицам органов государственной власти Иркутской области, иных государственных органов Иркутской области, руководителями иных организаций, расположенных на территории округа, иным должностным лицам и органам, в чью компетенцию входит рассмотрение и принятие</w:t>
      </w:r>
      <w:proofErr w:type="gramEnd"/>
      <w:r w:rsidRPr="007073AF">
        <w:t xml:space="preserve"> решений по вопрос</w:t>
      </w:r>
      <w:r>
        <w:t>ам</w:t>
      </w:r>
      <w:r w:rsidRPr="007073AF">
        <w:t xml:space="preserve"> непосредственного обеспечения жизнедеятельности населения или связанным с реализацией депутатом Думы округа своих полномочий. По решению Думы округа обращение может быть признано депутатским запросом;</w:t>
      </w:r>
    </w:p>
    <w:p w:rsidR="00834D60" w:rsidRPr="007073AF" w:rsidRDefault="00834D60" w:rsidP="00834D60">
      <w:pPr>
        <w:ind w:firstLine="709"/>
        <w:jc w:val="both"/>
      </w:pPr>
      <w:r w:rsidRPr="007073AF">
        <w:lastRenderedPageBreak/>
        <w:t xml:space="preserve">3) по осуществлению права на обращение с вопросом к мэру округа, иным должностным лицам органов местного самоуправления, руководителям отраслевых (функциональных) </w:t>
      </w:r>
      <w:r w:rsidRPr="00D02799">
        <w:t>органов</w:t>
      </w:r>
      <w:r w:rsidRPr="007073AF">
        <w:t xml:space="preserve"> Администрации округа на заседании Думы округа;</w:t>
      </w:r>
    </w:p>
    <w:p w:rsidR="00834D60" w:rsidRPr="007073AF" w:rsidRDefault="00834D60" w:rsidP="00834D60">
      <w:pPr>
        <w:ind w:firstLine="709"/>
        <w:jc w:val="both"/>
      </w:pPr>
      <w:r w:rsidRPr="007073AF">
        <w:t xml:space="preserve">4) по реализации права на безотлагательный прием мэром округа, иными должностными лицами органов местного самоуправления, руководителями отраслевых (функциональных) </w:t>
      </w:r>
      <w:r w:rsidRPr="00D02799">
        <w:t>органов</w:t>
      </w:r>
      <w:r w:rsidRPr="007073AF">
        <w:t xml:space="preserve"> Администрации округа, муниципальными служащими, руководителями муниципальных унитарных предприятий и учреждений, иных организаций, расположенных на территории округа;</w:t>
      </w:r>
    </w:p>
    <w:p w:rsidR="00834D60" w:rsidRPr="007073AF" w:rsidRDefault="00834D60" w:rsidP="00834D60">
      <w:pPr>
        <w:ind w:firstLine="709"/>
        <w:jc w:val="both"/>
      </w:pPr>
      <w:r w:rsidRPr="007073AF">
        <w:t>5) по осуществлению права на получение информации;</w:t>
      </w:r>
    </w:p>
    <w:p w:rsidR="00834D60" w:rsidRPr="007073AF" w:rsidRDefault="00834D60" w:rsidP="00834D60">
      <w:pPr>
        <w:ind w:firstLine="709"/>
        <w:jc w:val="both"/>
      </w:pPr>
      <w:r w:rsidRPr="007073AF">
        <w:t>6) по осуществлению права на информирование о своей деятельности;</w:t>
      </w:r>
    </w:p>
    <w:p w:rsidR="00834D60" w:rsidRPr="007073AF" w:rsidRDefault="00834D60" w:rsidP="00834D60">
      <w:pPr>
        <w:ind w:firstLine="709"/>
        <w:jc w:val="both"/>
      </w:pPr>
      <w:r w:rsidRPr="007073AF">
        <w:t>7) по обеспечению условий для обнародования отчета о его деятельности;</w:t>
      </w:r>
    </w:p>
    <w:p w:rsidR="00834D60" w:rsidRPr="007073AF" w:rsidRDefault="00834D60" w:rsidP="00834D60">
      <w:pPr>
        <w:ind w:firstLine="709"/>
        <w:jc w:val="both"/>
      </w:pPr>
      <w:r w:rsidRPr="007073AF">
        <w:t>8) по использованию сре</w:t>
      </w:r>
      <w:proofErr w:type="gramStart"/>
      <w:r w:rsidRPr="007073AF">
        <w:t>дств св</w:t>
      </w:r>
      <w:proofErr w:type="gramEnd"/>
      <w:r w:rsidRPr="007073AF">
        <w:t>язи органов местного самоуправления для осуществления его полномочий.</w:t>
      </w:r>
    </w:p>
    <w:p w:rsidR="00834D60" w:rsidRPr="007073AF" w:rsidRDefault="007F23F7" w:rsidP="00834D60">
      <w:pPr>
        <w:ind w:firstLine="709"/>
        <w:jc w:val="both"/>
      </w:pPr>
      <w:r>
        <w:t>11</w:t>
      </w:r>
      <w:r w:rsidR="00834D60" w:rsidRPr="007073AF">
        <w:t xml:space="preserve">. </w:t>
      </w:r>
      <w:proofErr w:type="gramStart"/>
      <w:r w:rsidR="00834D60" w:rsidRPr="007073AF">
        <w:t xml:space="preserve">Гарантии прав депутатов Думы округа при привлечении их к уголовной или административной ответственности, задержании, аресте, обыске, допросе, совершении в отношении </w:t>
      </w:r>
      <w:r w:rsidR="00834D60">
        <w:t>н</w:t>
      </w:r>
      <w:r w:rsidR="00834D60" w:rsidRPr="007073AF">
        <w:t>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Думы округа,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w:t>
      </w:r>
      <w:proofErr w:type="gramEnd"/>
      <w:r w:rsidR="00834D60" w:rsidRPr="007073AF">
        <w:t xml:space="preserve"> федеральными законами.</w:t>
      </w:r>
    </w:p>
    <w:p w:rsidR="00834D60" w:rsidRPr="007073AF" w:rsidRDefault="007F23F7" w:rsidP="00834D60">
      <w:pPr>
        <w:ind w:firstLine="709"/>
        <w:jc w:val="both"/>
      </w:pPr>
      <w:r>
        <w:t>12</w:t>
      </w:r>
      <w:r w:rsidR="00834D60" w:rsidRPr="007073AF">
        <w:t>. В соответствии с Федеральным законом № 33-ФЗ, трудовым законодательством, иными федеральными законами и законами Иркутской области отдельные вопросы статуса депутата Думы округа, в том числе связанные с установлением гарантий осуществления полномочий депутата, определяются решением Думы округа.</w:t>
      </w:r>
    </w:p>
    <w:p w:rsidR="00834D60" w:rsidRPr="007073AF" w:rsidRDefault="007F23F7" w:rsidP="00834D60">
      <w:pPr>
        <w:ind w:firstLine="709"/>
        <w:jc w:val="both"/>
      </w:pPr>
      <w:r>
        <w:t>13</w:t>
      </w:r>
      <w:r w:rsidR="00834D60" w:rsidRPr="007073AF">
        <w:t xml:space="preserve">. Депутат Думы округа должен соблюдать ограничения, запреты, исполнять обязанности, которые установлены Федеральным законом от 25.12.2008 № 273-ФЗ «О противодействии коррупции» и другими федеральными законами. </w:t>
      </w:r>
      <w:proofErr w:type="gramStart"/>
      <w:r w:rsidR="00834D60" w:rsidRPr="007073AF">
        <w:t>Полномочия депутата Думы округа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w:t>
      </w:r>
      <w:proofErr w:type="gramEnd"/>
      <w:r w:rsidR="00834D60" w:rsidRPr="007073AF">
        <w:t xml:space="preserve">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 33-ФЗ.</w:t>
      </w:r>
    </w:p>
    <w:p w:rsidR="00834D60" w:rsidRPr="007073AF" w:rsidRDefault="007F23F7" w:rsidP="00834D60">
      <w:pPr>
        <w:ind w:firstLine="709"/>
        <w:jc w:val="both"/>
      </w:pPr>
      <w:r>
        <w:t>14</w:t>
      </w:r>
      <w:r w:rsidR="00834D60" w:rsidRPr="007073AF">
        <w:t xml:space="preserve">. </w:t>
      </w:r>
      <w:proofErr w:type="gramStart"/>
      <w:r w:rsidR="00834D60" w:rsidRPr="007073AF">
        <w:t>Депутат Думы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w:t>
      </w:r>
      <w:proofErr w:type="gramEnd"/>
      <w:r w:rsidR="00834D60" w:rsidRPr="007073AF">
        <w:t xml:space="preserve"> - 6 статьи 13 Федерального закона от 25.12.2008 № 273-ФЗ «О противодействии коррупции».</w:t>
      </w:r>
    </w:p>
    <w:p w:rsidR="00834D60" w:rsidRPr="007073AF" w:rsidRDefault="00834D60" w:rsidP="00834D60">
      <w:pPr>
        <w:ind w:firstLine="709"/>
        <w:jc w:val="both"/>
      </w:pPr>
      <w:r w:rsidRPr="007073AF">
        <w:t>1</w:t>
      </w:r>
      <w:r w:rsidR="007F23F7">
        <w:t>5</w:t>
      </w:r>
      <w:r w:rsidRPr="007073AF">
        <w:t>. Иные положения о статусе депутата Думы округа определяются федеральными законами, настоящим Уставом и решениями Думы округа.</w:t>
      </w:r>
    </w:p>
    <w:p w:rsidR="00834D60" w:rsidRPr="007073AF" w:rsidRDefault="00834D60" w:rsidP="00834D60">
      <w:pPr>
        <w:ind w:firstLine="709"/>
        <w:jc w:val="both"/>
      </w:pPr>
    </w:p>
    <w:p w:rsidR="00834D60" w:rsidRPr="007073AF" w:rsidRDefault="00834D60" w:rsidP="00834D60">
      <w:pPr>
        <w:ind w:firstLine="709"/>
        <w:jc w:val="both"/>
        <w:rPr>
          <w:b/>
        </w:rPr>
      </w:pPr>
      <w:r w:rsidRPr="007073AF">
        <w:rPr>
          <w:b/>
          <w:bCs/>
        </w:rPr>
        <w:t xml:space="preserve">Статья 11. Досрочное прекращение полномочий депутата </w:t>
      </w:r>
      <w:r w:rsidRPr="007073AF">
        <w:rPr>
          <w:b/>
        </w:rPr>
        <w:t>Думы округа</w:t>
      </w:r>
    </w:p>
    <w:p w:rsidR="00834D60" w:rsidRPr="007073AF" w:rsidRDefault="00834D60" w:rsidP="00834D60">
      <w:pPr>
        <w:ind w:firstLine="709"/>
        <w:jc w:val="both"/>
        <w:rPr>
          <w:highlight w:val="yellow"/>
        </w:rPr>
      </w:pPr>
    </w:p>
    <w:p w:rsidR="00834D60" w:rsidRPr="007073AF" w:rsidRDefault="00834D60" w:rsidP="00834D60">
      <w:pPr>
        <w:ind w:firstLine="709"/>
        <w:jc w:val="both"/>
      </w:pPr>
      <w:r w:rsidRPr="007073AF">
        <w:t>1. Полномочия депутата Думы округа прекращаются досрочно в случае:</w:t>
      </w:r>
    </w:p>
    <w:p w:rsidR="00834D60" w:rsidRPr="007073AF" w:rsidRDefault="00834D60" w:rsidP="00834D60">
      <w:pPr>
        <w:ind w:firstLine="709"/>
        <w:jc w:val="both"/>
      </w:pPr>
      <w:r w:rsidRPr="007073AF">
        <w:t>1) смерти;</w:t>
      </w:r>
    </w:p>
    <w:p w:rsidR="00834D60" w:rsidRPr="007073AF" w:rsidRDefault="00834D60" w:rsidP="00834D60">
      <w:pPr>
        <w:ind w:firstLine="709"/>
        <w:jc w:val="both"/>
      </w:pPr>
      <w:r w:rsidRPr="007073AF">
        <w:t>2) отставки по собственному желанию;</w:t>
      </w:r>
    </w:p>
    <w:p w:rsidR="00834D60" w:rsidRPr="007073AF" w:rsidRDefault="00834D60" w:rsidP="00834D60">
      <w:pPr>
        <w:ind w:firstLine="709"/>
        <w:jc w:val="both"/>
      </w:pPr>
      <w:r w:rsidRPr="007073AF">
        <w:t>3) признания судом недееспособным или ограниченно дееспособным;</w:t>
      </w:r>
    </w:p>
    <w:p w:rsidR="00834D60" w:rsidRPr="007073AF" w:rsidRDefault="00834D60" w:rsidP="00834D60">
      <w:pPr>
        <w:ind w:firstLine="709"/>
        <w:jc w:val="both"/>
      </w:pPr>
      <w:r w:rsidRPr="007073AF">
        <w:t>4) признания судом безвестно отсутствующим или объявления умершим;</w:t>
      </w:r>
    </w:p>
    <w:p w:rsidR="00834D60" w:rsidRPr="007073AF" w:rsidRDefault="00834D60" w:rsidP="00834D60">
      <w:pPr>
        <w:ind w:firstLine="709"/>
        <w:jc w:val="both"/>
      </w:pPr>
      <w:r w:rsidRPr="007073AF">
        <w:t>5) вступления в отношении его в законную силу обвинительного приговора суда;</w:t>
      </w:r>
    </w:p>
    <w:p w:rsidR="00834D60" w:rsidRPr="007073AF" w:rsidRDefault="00834D60" w:rsidP="00834D60">
      <w:pPr>
        <w:ind w:firstLine="709"/>
        <w:jc w:val="both"/>
      </w:pPr>
      <w:r w:rsidRPr="007073AF">
        <w:t>6) выезда за пределы Российской Федерации на постоянное место жительства;</w:t>
      </w:r>
    </w:p>
    <w:p w:rsidR="00834D60" w:rsidRPr="007073AF" w:rsidRDefault="00834D60" w:rsidP="00834D60">
      <w:pPr>
        <w:ind w:firstLine="709"/>
        <w:jc w:val="both"/>
      </w:pPr>
      <w:r w:rsidRPr="007073AF">
        <w:t>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834D60" w:rsidRPr="007073AF" w:rsidRDefault="00834D60" w:rsidP="00834D60">
      <w:pPr>
        <w:ind w:firstLine="709"/>
        <w:jc w:val="both"/>
      </w:pPr>
      <w:r w:rsidRPr="007073AF">
        <w:lastRenderedPageBreak/>
        <w:t>8) досрочного прекращение полномочий соответствующего органа местного самоуправления;</w:t>
      </w:r>
    </w:p>
    <w:p w:rsidR="00834D60" w:rsidRPr="007073AF" w:rsidRDefault="00834D60" w:rsidP="00834D60">
      <w:pPr>
        <w:ind w:firstLine="709"/>
        <w:jc w:val="both"/>
      </w:pPr>
      <w:r w:rsidRPr="007073AF">
        <w:t>9) призыва на военную службу или направление на заменяющую ее альтернативную гражданскую службу;</w:t>
      </w:r>
    </w:p>
    <w:p w:rsidR="00834D60" w:rsidRPr="007073AF" w:rsidRDefault="00834D60" w:rsidP="00834D60">
      <w:pPr>
        <w:ind w:firstLine="709"/>
        <w:jc w:val="both"/>
      </w:pPr>
      <w:r w:rsidRPr="007073AF">
        <w:t>10) приобретения им статуса иностранного агента;</w:t>
      </w:r>
    </w:p>
    <w:p w:rsidR="00834D60" w:rsidRPr="007073AF" w:rsidRDefault="00834D60" w:rsidP="00834D60">
      <w:pPr>
        <w:ind w:firstLine="709"/>
        <w:jc w:val="both"/>
      </w:pPr>
      <w:r w:rsidRPr="007073AF">
        <w:t>11) решения Думы округа в случае отсутствия депутата без уважительных причин на всех заседаниях Думы округа в течение шести месяцев подряд;</w:t>
      </w:r>
    </w:p>
    <w:p w:rsidR="00834D60" w:rsidRPr="007073AF" w:rsidRDefault="00834D60" w:rsidP="00834D60">
      <w:pPr>
        <w:ind w:firstLine="709"/>
        <w:jc w:val="both"/>
      </w:pPr>
      <w:r w:rsidRPr="007073AF">
        <w:t>12) в иных случаях, установленных действующим законодательством.</w:t>
      </w:r>
    </w:p>
    <w:p w:rsidR="00834D60" w:rsidRPr="007073AF" w:rsidRDefault="00834D60" w:rsidP="00834D60">
      <w:pPr>
        <w:ind w:firstLine="709"/>
        <w:jc w:val="both"/>
      </w:pPr>
      <w:r w:rsidRPr="007073AF">
        <w:t>2. Депутат Думы округа, в отношении которого Думой округа принято решение о досрочном прекращении полномочий депутата Думы округа,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834D60" w:rsidRPr="007073AF" w:rsidRDefault="00834D60" w:rsidP="00834D60">
      <w:pPr>
        <w:ind w:firstLine="709"/>
        <w:jc w:val="both"/>
      </w:pPr>
      <w:r w:rsidRPr="007073AF">
        <w:t>3. В случае</w:t>
      </w:r>
      <w:proofErr w:type="gramStart"/>
      <w:r w:rsidRPr="007073AF">
        <w:t>,</w:t>
      </w:r>
      <w:proofErr w:type="gramEnd"/>
      <w:r w:rsidRPr="007073AF">
        <w:t xml:space="preserve"> если депутат Думы округа, полномочия которого прекращены досрочно на основании решения Думы округа о досрочном прекращении полномочий депутата Думы округа, обжалует указанное решение в судебном порядке, Дума округа не вправе принимать решение о назначении дополнительных выборов депутатов Думы округа до вступления решения суда в законную силу.</w:t>
      </w:r>
      <w:bookmarkStart w:id="1" w:name="Par2"/>
      <w:bookmarkEnd w:id="1"/>
    </w:p>
    <w:p w:rsidR="00834D60" w:rsidRPr="007073AF" w:rsidRDefault="00834D60" w:rsidP="00834D60">
      <w:pPr>
        <w:ind w:firstLine="709"/>
        <w:jc w:val="both"/>
      </w:pPr>
      <w:r w:rsidRPr="007073AF">
        <w:t>4. Решение Думы округа о досрочном прекращении полномочий депутата Думы округа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округа, - не позднее чем через три месяца со дня появления такого основания.</w:t>
      </w:r>
    </w:p>
    <w:p w:rsidR="00834D60" w:rsidRPr="007073AF" w:rsidRDefault="00834D60" w:rsidP="00834D60">
      <w:pPr>
        <w:ind w:firstLine="709"/>
        <w:jc w:val="both"/>
      </w:pPr>
      <w:r w:rsidRPr="007073AF">
        <w:t>5. В случае</w:t>
      </w:r>
      <w:proofErr w:type="gramStart"/>
      <w:r w:rsidRPr="007073AF">
        <w:t>,</w:t>
      </w:r>
      <w:proofErr w:type="gramEnd"/>
      <w:r w:rsidRPr="007073AF">
        <w:t xml:space="preserve"> если решение Думы округа о досрочном прекращении полномочий депутата Думы округа по основанию, предусмотренному пунктом 2 части 1 настоящей статьи, не принято в сроки, предусмотренные частью 4 настоящей статьи, депутат Думы округа вправе обратиться в суд с заявлением об обжаловании бездействия Думы округа в порядке, предусмотренном процессуальным законодательством.</w:t>
      </w:r>
    </w:p>
    <w:p w:rsidR="00834D60" w:rsidRPr="007073AF" w:rsidRDefault="00834D60" w:rsidP="00834D60">
      <w:pPr>
        <w:ind w:firstLine="709"/>
        <w:jc w:val="both"/>
        <w:rPr>
          <w:highlight w:val="yellow"/>
        </w:rPr>
      </w:pPr>
      <w:r w:rsidRPr="007073AF">
        <w:t>6. В случае обращения Губернатора Иркутской области с заявлением о досрочном прекращении полномочий депутата Думы округа днем появления основания для досрочного прекращения полномочий является день поступления в Думу округа данного заявления.</w:t>
      </w:r>
    </w:p>
    <w:p w:rsidR="00834D60" w:rsidRPr="007073AF" w:rsidRDefault="00834D60" w:rsidP="00834D60">
      <w:pPr>
        <w:ind w:firstLine="709"/>
        <w:jc w:val="both"/>
      </w:pPr>
    </w:p>
    <w:p w:rsidR="00834D60" w:rsidRPr="007073AF" w:rsidRDefault="00834D60" w:rsidP="00834D60">
      <w:pPr>
        <w:ind w:firstLine="709"/>
        <w:jc w:val="both"/>
      </w:pPr>
      <w:r w:rsidRPr="007073AF">
        <w:rPr>
          <w:b/>
          <w:bCs/>
        </w:rPr>
        <w:t>Статья 12. Мэр округа</w:t>
      </w:r>
    </w:p>
    <w:p w:rsidR="00834D60" w:rsidRPr="007073AF" w:rsidRDefault="00834D60" w:rsidP="00834D60">
      <w:pPr>
        <w:ind w:firstLine="709"/>
        <w:jc w:val="both"/>
      </w:pPr>
    </w:p>
    <w:p w:rsidR="00834D60" w:rsidRPr="007073AF" w:rsidRDefault="00834D60" w:rsidP="00834D60">
      <w:pPr>
        <w:autoSpaceDE w:val="0"/>
        <w:autoSpaceDN w:val="0"/>
        <w:adjustRightInd w:val="0"/>
        <w:ind w:firstLine="709"/>
        <w:jc w:val="both"/>
        <w:rPr>
          <w:rFonts w:eastAsia="Calibri"/>
          <w:lang w:eastAsia="en-US"/>
        </w:rPr>
      </w:pPr>
      <w:r w:rsidRPr="007073AF">
        <w:t xml:space="preserve">1. Мэр округа является высшим должностным лицом </w:t>
      </w:r>
      <w:r w:rsidRPr="006357DA">
        <w:t>городского</w:t>
      </w:r>
      <w:r w:rsidRPr="006357DA">
        <w:rPr>
          <w:iCs/>
        </w:rPr>
        <w:t xml:space="preserve"> округа муниципального образования «город Саянск»</w:t>
      </w:r>
      <w:r w:rsidRPr="007073AF">
        <w:t xml:space="preserve">, наделяется настоящим Уставом собственными полномочиями по решению вопросов </w:t>
      </w:r>
      <w:r w:rsidRPr="007073AF">
        <w:rPr>
          <w:rFonts w:eastAsia="Calibri"/>
          <w:lang w:eastAsia="en-US"/>
        </w:rPr>
        <w:t>непосредственного обеспечения жизнедеятельности населения.</w:t>
      </w:r>
    </w:p>
    <w:p w:rsidR="00834D60" w:rsidRPr="007073AF" w:rsidRDefault="00834D60" w:rsidP="00834D60">
      <w:pPr>
        <w:ind w:firstLine="709"/>
        <w:jc w:val="both"/>
      </w:pPr>
      <w:r w:rsidRPr="007073AF">
        <w:t>2. Мэр округа избирается на муниципальных выборах населением муниципального образования, обладающим избирательным правом, на основе всеобщего, равного и прямого избирательного права при тайном голосовании сроком на 5 лет.</w:t>
      </w:r>
    </w:p>
    <w:p w:rsidR="00834D60" w:rsidRPr="007073AF" w:rsidRDefault="00834D60" w:rsidP="00834D60">
      <w:pPr>
        <w:ind w:firstLine="709"/>
        <w:jc w:val="both"/>
      </w:pPr>
      <w:r w:rsidRPr="007073AF">
        <w:t>3. Мэр округа осуществляет свои полномочия на постоянной основе.</w:t>
      </w:r>
    </w:p>
    <w:p w:rsidR="00834D60" w:rsidRPr="007073AF" w:rsidRDefault="00834D60" w:rsidP="00834D60">
      <w:pPr>
        <w:ind w:firstLine="709"/>
        <w:jc w:val="both"/>
        <w:rPr>
          <w:rFonts w:eastAsia="Calibri"/>
          <w:lang w:eastAsia="en-US"/>
        </w:rPr>
      </w:pPr>
      <w:r w:rsidRPr="007073AF">
        <w:t>4. Мэр округа возглавляет Администрацию округа.</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 xml:space="preserve">5. </w:t>
      </w:r>
      <w:r w:rsidRPr="007073AF">
        <w:t xml:space="preserve">Мэр округа 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 33-ФЗ. </w:t>
      </w:r>
      <w:proofErr w:type="gramStart"/>
      <w:r w:rsidRPr="007073AF">
        <w:t>Мэр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w:t>
      </w:r>
      <w:proofErr w:type="gramEnd"/>
      <w:r w:rsidRPr="007073AF">
        <w:t xml:space="preserve"> статьи 13 Федерального закона от 25.12.2008 № 273-ФЗ «О противодействии коррупции».</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6. Мэр округа подконтролен и подотчетен населению и Думе округа.</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7. Мэр округа представляет Думе округа ежегодные отчеты о результатах своей деятельности, а также о результатах деятельности Администрации округа и иных подведомственных ему органов местного самоуправления, в том числе о решении вопросов, Думой округа.</w:t>
      </w:r>
      <w:r w:rsidRPr="007073AF">
        <w:rPr>
          <w:rFonts w:eastAsia="Calibri"/>
          <w:i/>
          <w:lang w:eastAsia="en-US"/>
        </w:rPr>
        <w:t xml:space="preserve"> </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8. В соответствии с принципом единства системы публичной власти мэр округа одновременно замещает государственную должность Иркутской области и муниципальную должность.</w:t>
      </w:r>
    </w:p>
    <w:p w:rsidR="00834D60" w:rsidRPr="007073AF" w:rsidRDefault="00834D60" w:rsidP="00834D60">
      <w:pPr>
        <w:ind w:firstLine="709"/>
        <w:jc w:val="both"/>
      </w:pPr>
      <w:r w:rsidRPr="007073AF">
        <w:t xml:space="preserve">9. </w:t>
      </w:r>
      <w:proofErr w:type="gramStart"/>
      <w:r w:rsidRPr="007073AF">
        <w:t xml:space="preserve">Гарантии прав мэра округа при привлечении его к ответственности, задержании, аресте, обыске, допросе, совершении в отношении него иных уголовно-процессуальных и административно-процессуальных действий, а также при проведении оперативно-розыскных мероприятий в отношении </w:t>
      </w:r>
      <w:r w:rsidRPr="007073AF">
        <w:lastRenderedPageBreak/>
        <w:t>мэра округа, занимаемого им жилого и (или) служебного помещения, его багажа, личных или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834D60" w:rsidRPr="007F23F7" w:rsidRDefault="00834D60" w:rsidP="00834D60">
      <w:pPr>
        <w:autoSpaceDE w:val="0"/>
        <w:autoSpaceDN w:val="0"/>
        <w:adjustRightInd w:val="0"/>
        <w:ind w:firstLine="709"/>
        <w:jc w:val="both"/>
        <w:rPr>
          <w:rFonts w:eastAsia="Calibri"/>
          <w:lang w:eastAsia="en-US"/>
        </w:rPr>
      </w:pPr>
      <w:r w:rsidRPr="007073AF">
        <w:rPr>
          <w:rFonts w:eastAsia="Calibri"/>
          <w:lang w:eastAsia="en-US"/>
        </w:rPr>
        <w:t>10. В случае</w:t>
      </w:r>
      <w:proofErr w:type="gramStart"/>
      <w:r w:rsidRPr="007073AF">
        <w:rPr>
          <w:rFonts w:eastAsia="Calibri"/>
          <w:lang w:eastAsia="en-US"/>
        </w:rPr>
        <w:t>,</w:t>
      </w:r>
      <w:proofErr w:type="gramEnd"/>
      <w:r w:rsidRPr="007073AF">
        <w:rPr>
          <w:rFonts w:eastAsia="Calibri"/>
          <w:lang w:eastAsia="en-US"/>
        </w:rPr>
        <w:t xml:space="preserve"> если мэр округа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w:t>
      </w:r>
      <w:r w:rsidRPr="007F23F7">
        <w:rPr>
          <w:rFonts w:eastAsia="Calibri"/>
          <w:lang w:eastAsia="en-US"/>
        </w:rPr>
        <w:t xml:space="preserve">по распоряжению мэра округа один из его заместителей. В случае отсутствия заместителя мэра округа исполнение полномочий мэра округа возлагается на муниципального служащего Администрации округа на основании распоряжения мэра округа.    </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 xml:space="preserve">11. Временно </w:t>
      </w:r>
      <w:proofErr w:type="gramStart"/>
      <w:r w:rsidRPr="007073AF">
        <w:rPr>
          <w:rFonts w:eastAsia="Calibri"/>
          <w:lang w:eastAsia="en-US"/>
        </w:rPr>
        <w:t>исполняющий</w:t>
      </w:r>
      <w:proofErr w:type="gramEnd"/>
      <w:r w:rsidRPr="007073AF">
        <w:rPr>
          <w:rFonts w:eastAsia="Calibri"/>
          <w:lang w:eastAsia="en-US"/>
        </w:rPr>
        <w:t xml:space="preserve"> полномочия мэра округа обладает правами и обязанностями мэра округа. </w:t>
      </w:r>
    </w:p>
    <w:p w:rsidR="00834D60" w:rsidRPr="007073AF" w:rsidRDefault="00834D60" w:rsidP="00834D60">
      <w:pPr>
        <w:ind w:firstLine="709"/>
        <w:jc w:val="both"/>
      </w:pPr>
      <w:bookmarkStart w:id="2" w:name="Par9"/>
      <w:bookmarkEnd w:id="2"/>
    </w:p>
    <w:p w:rsidR="00834D60" w:rsidRPr="007073AF" w:rsidRDefault="00834D60" w:rsidP="00834D60">
      <w:pPr>
        <w:ind w:firstLine="709"/>
        <w:jc w:val="both"/>
        <w:rPr>
          <w:b/>
        </w:rPr>
      </w:pPr>
      <w:r w:rsidRPr="007073AF">
        <w:rPr>
          <w:b/>
          <w:bCs/>
        </w:rPr>
        <w:t xml:space="preserve">Статья 13. Вступление в должность </w:t>
      </w:r>
      <w:r w:rsidRPr="007073AF">
        <w:rPr>
          <w:b/>
        </w:rPr>
        <w:t>мэра округа</w:t>
      </w:r>
    </w:p>
    <w:p w:rsidR="00834D60" w:rsidRPr="007073AF" w:rsidRDefault="00834D60" w:rsidP="00834D60">
      <w:pPr>
        <w:ind w:firstLine="709"/>
        <w:jc w:val="both"/>
      </w:pPr>
    </w:p>
    <w:p w:rsidR="00834D60" w:rsidRPr="007073AF" w:rsidRDefault="00834D60" w:rsidP="00834D60">
      <w:pPr>
        <w:ind w:firstLine="709"/>
        <w:jc w:val="both"/>
      </w:pPr>
      <w:r w:rsidRPr="007073AF">
        <w:t>1. Полномочия мэра округа начинаются со дня его официального вступления в должность и прекращаются в день вступления в должность вновь избранного мэра округа.</w:t>
      </w:r>
    </w:p>
    <w:p w:rsidR="00834D60" w:rsidRPr="007F0CB3" w:rsidRDefault="00834D60" w:rsidP="00834D60">
      <w:pPr>
        <w:ind w:firstLine="709"/>
        <w:jc w:val="both"/>
      </w:pPr>
      <w:r w:rsidRPr="007073AF">
        <w:t xml:space="preserve">2. Мэр округа вступает в должность с момента принесения торжественной присяги: </w:t>
      </w:r>
      <w:r w:rsidRPr="007F0CB3">
        <w:t xml:space="preserve">«Вступая в должность мэра городского округа, клянусь избирателям и всем жителям города Саянска добросовестно выполнять возложенные на меня высокие обязанности мэра городского округа, уважать и защищать интересы населения городского округа, соблюдать Конституцию Российской Федерации, законы Российской Федерации и Иркутской области, Устав городского округа». </w:t>
      </w:r>
    </w:p>
    <w:p w:rsidR="00834D60" w:rsidRPr="007073AF" w:rsidRDefault="00834D60" w:rsidP="00834D60">
      <w:pPr>
        <w:ind w:firstLine="709"/>
        <w:jc w:val="both"/>
      </w:pPr>
      <w:r w:rsidRPr="007073AF">
        <w:t xml:space="preserve">3. Присяга приносится в торжественной обстановке в присутствии депутатов Думы округа не позднее </w:t>
      </w:r>
      <w:r w:rsidRPr="00DB175E">
        <w:t>чем через 7 дней</w:t>
      </w:r>
      <w:r w:rsidRPr="007073AF">
        <w:t xml:space="preserve"> со дня официального опубликования итогов муниципальных выборов.</w:t>
      </w:r>
    </w:p>
    <w:p w:rsidR="00834D60" w:rsidRPr="007073AF" w:rsidRDefault="00834D60" w:rsidP="00834D60">
      <w:pPr>
        <w:ind w:firstLine="709"/>
        <w:jc w:val="both"/>
      </w:pPr>
    </w:p>
    <w:p w:rsidR="00834D60" w:rsidRPr="007073AF" w:rsidRDefault="00834D60" w:rsidP="00834D60">
      <w:pPr>
        <w:ind w:firstLine="709"/>
        <w:jc w:val="both"/>
        <w:rPr>
          <w:b/>
        </w:rPr>
      </w:pPr>
      <w:r w:rsidRPr="007073AF">
        <w:rPr>
          <w:b/>
          <w:bCs/>
        </w:rPr>
        <w:t xml:space="preserve">Статья 14. Статус </w:t>
      </w:r>
      <w:r w:rsidRPr="007073AF">
        <w:rPr>
          <w:b/>
        </w:rPr>
        <w:t>мэра округа</w:t>
      </w:r>
    </w:p>
    <w:p w:rsidR="00834D60" w:rsidRPr="007073AF" w:rsidRDefault="00834D60" w:rsidP="00834D60">
      <w:pPr>
        <w:ind w:firstLine="709"/>
        <w:jc w:val="both"/>
      </w:pPr>
    </w:p>
    <w:p w:rsidR="00834D60" w:rsidRPr="007073AF" w:rsidRDefault="00834D60" w:rsidP="00834D60">
      <w:pPr>
        <w:ind w:firstLine="709"/>
        <w:jc w:val="both"/>
      </w:pPr>
      <w:r w:rsidRPr="007073AF">
        <w:t>1. Правовой статус мэра округа определяется Конституцией Российской Федерации, федеральными законами, законами Иркутской области и настоящим Уставом.</w:t>
      </w:r>
    </w:p>
    <w:p w:rsidR="00834D60" w:rsidRPr="007073AF" w:rsidRDefault="00834D60" w:rsidP="00834D60">
      <w:pPr>
        <w:ind w:firstLine="709"/>
        <w:jc w:val="both"/>
      </w:pPr>
      <w:r w:rsidRPr="007073AF">
        <w:t>2. Гарантии осуществления полномочий мэра округа устанавливаются настоящим Уставом в соответствии с федеральными законами и законами Иркутской области.</w:t>
      </w:r>
    </w:p>
    <w:p w:rsidR="00834D60" w:rsidRPr="007073AF" w:rsidRDefault="00834D60" w:rsidP="00834D60">
      <w:pPr>
        <w:ind w:firstLine="709"/>
        <w:jc w:val="both"/>
      </w:pPr>
      <w:r w:rsidRPr="007073AF">
        <w:t>Мэру округа гарантируется самостоятельное осуществление своей деятельности в пределах полномочий, установленных настоящим Уставом и решениями Думы округа в соответствии с федеральными законами и законами Иркутской области.</w:t>
      </w:r>
    </w:p>
    <w:p w:rsidR="00834D60" w:rsidRPr="007073AF" w:rsidRDefault="00834D60" w:rsidP="00834D60">
      <w:pPr>
        <w:ind w:firstLine="709"/>
        <w:jc w:val="both"/>
      </w:pPr>
      <w:r w:rsidRPr="007073AF">
        <w:t>3. За счет средств бюджета округа мэру округа:</w:t>
      </w:r>
    </w:p>
    <w:p w:rsidR="00834D60" w:rsidRPr="00960FA8" w:rsidRDefault="00834D60" w:rsidP="00834D60">
      <w:pPr>
        <w:tabs>
          <w:tab w:val="left" w:pos="780"/>
        </w:tabs>
        <w:ind w:right="-1" w:firstLine="709"/>
        <w:jc w:val="both"/>
      </w:pPr>
      <w:r w:rsidRPr="007073AF">
        <w:t>1) производится оплата труда в виде ежемесячного денежного вознаграждения, а также денежного поощрения и иных дополнительных выплат с выплатой районных коэффициентов и процентных надбавок, определенных в соответствии с действующим законодательством</w:t>
      </w:r>
      <w:r w:rsidRPr="00960FA8">
        <w:t xml:space="preserve">, увеличение (индексация) денежного вознаграждения и денежного поощрения в соответствии с федеральными законами; </w:t>
      </w:r>
    </w:p>
    <w:p w:rsidR="00834D60" w:rsidRPr="00960FA8" w:rsidRDefault="00834D60" w:rsidP="00834D60">
      <w:pPr>
        <w:ind w:firstLine="709"/>
        <w:jc w:val="both"/>
      </w:pPr>
      <w:r w:rsidRPr="00960FA8">
        <w:t xml:space="preserve">2) предоставляется ежегодный основной оплачиваемый отпуск в количестве не менее 28 календарных дней, ежегодные дополнительные оплачиваемые отпуска; </w:t>
      </w:r>
    </w:p>
    <w:p w:rsidR="00834D60" w:rsidRPr="00960FA8" w:rsidRDefault="00834D60" w:rsidP="00834D60">
      <w:pPr>
        <w:ind w:firstLine="709"/>
        <w:jc w:val="both"/>
      </w:pPr>
      <w:r w:rsidRPr="00960FA8">
        <w:t xml:space="preserve">3) устанавливается пенсионное обеспечение лицу, осуществлявшему полномочия не менее срока, на который оно было избрано, либо лицу, осуществлявшему полномочия не менее 4 лет и в этот период достигшему пенсионного возраста или потерявшему трудоспособность и досрочно прекратившему полномочия, имеющим стаж муниципальной службы не менее пятнадцати лет; </w:t>
      </w:r>
    </w:p>
    <w:p w:rsidR="00834D60" w:rsidRPr="00960FA8" w:rsidRDefault="00834D60" w:rsidP="00834D60">
      <w:pPr>
        <w:ind w:firstLine="709"/>
        <w:jc w:val="both"/>
      </w:pPr>
      <w:r w:rsidRPr="00960FA8">
        <w:t>4) устанавливается медицинское и государственное социальное страхование;</w:t>
      </w:r>
    </w:p>
    <w:p w:rsidR="00834D60" w:rsidRPr="00960FA8" w:rsidRDefault="00834D60" w:rsidP="00834D60">
      <w:pPr>
        <w:ind w:firstLine="709"/>
        <w:jc w:val="both"/>
      </w:pPr>
      <w:r w:rsidRPr="00960FA8">
        <w:t>5) предоставляется служебный транспорт либо возмещаются транспортные расходы, связанные с осуществлением его полномочий;</w:t>
      </w:r>
    </w:p>
    <w:p w:rsidR="00834D60" w:rsidRPr="007073AF" w:rsidRDefault="00834D60" w:rsidP="00834D60">
      <w:pPr>
        <w:ind w:firstLine="709"/>
        <w:jc w:val="both"/>
      </w:pPr>
      <w:r w:rsidRPr="00960FA8">
        <w:t xml:space="preserve">6) устанавливается единовременная выплата, равная трехкратному размеру его среднемесячной оплаты труда, при достижении пенсионного возраста или потере трудоспособности в период осуществления полномочий, в связи с прекращением его полномочий (в том числе досрочно); указанная выплата не предоставляется лицу, полномочия которого были прекращены в связи с несоблюдением </w:t>
      </w:r>
      <w:r w:rsidRPr="007073AF">
        <w:t>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1 - 3 части 1 статьи 21, пунктами 6, 7 и 10 части 1 и частью 2 статьи 30 Федерального закона № 33-ФЗ;</w:t>
      </w:r>
    </w:p>
    <w:p w:rsidR="00834D60" w:rsidRPr="007073AF" w:rsidRDefault="00834D60" w:rsidP="00834D60">
      <w:pPr>
        <w:ind w:firstLine="709"/>
        <w:jc w:val="both"/>
      </w:pPr>
      <w:r w:rsidRPr="007073AF">
        <w:t>7) возмещаются командировочные расходы.</w:t>
      </w:r>
    </w:p>
    <w:p w:rsidR="00834D60" w:rsidRPr="007073AF" w:rsidRDefault="00834D60" w:rsidP="00834D60">
      <w:pPr>
        <w:ind w:firstLine="709"/>
        <w:jc w:val="both"/>
      </w:pPr>
      <w:r w:rsidRPr="007073AF">
        <w:lastRenderedPageBreak/>
        <w:t>4. Порядок, основания, условия и сроки предоставления социальных и материальных гарантий осуществления полномочий мэра округа утверждаются в соответствии с федеральными законами и законами Иркутской области решением Думы округа.</w:t>
      </w:r>
    </w:p>
    <w:p w:rsidR="00834D60" w:rsidRPr="007073AF" w:rsidRDefault="00834D60" w:rsidP="00834D60">
      <w:pPr>
        <w:ind w:firstLine="709"/>
        <w:jc w:val="both"/>
      </w:pPr>
      <w:r w:rsidRPr="007073AF">
        <w:t>5. Мэру округа по его письменному заявлению в порядке, установленном федеральными законами, может быть предоставлен отпуск без сохранения оплаты труда.</w:t>
      </w:r>
    </w:p>
    <w:p w:rsidR="00834D60" w:rsidRPr="007073AF" w:rsidRDefault="00834D60" w:rsidP="00834D60">
      <w:pPr>
        <w:ind w:firstLine="709"/>
        <w:jc w:val="both"/>
      </w:pPr>
      <w:r w:rsidRPr="007073AF">
        <w:t>6. Мэру округа в соответствии с законодательством предоставляются организационные гарантии осуществления своих полномочий.</w:t>
      </w:r>
    </w:p>
    <w:p w:rsidR="00834D60" w:rsidRPr="007073AF" w:rsidRDefault="00834D60" w:rsidP="00834D60">
      <w:pPr>
        <w:ind w:firstLine="709"/>
        <w:jc w:val="both"/>
      </w:pPr>
      <w:r w:rsidRPr="007073AF">
        <w:t>7. Мэр округа наделяется правом инициативы по внесению в Думу округа проектов решений Думы округа, подлежащих обязательному рассмотрению.</w:t>
      </w:r>
    </w:p>
    <w:p w:rsidR="00834D60" w:rsidRPr="007073AF" w:rsidRDefault="00834D60" w:rsidP="00834D60">
      <w:pPr>
        <w:ind w:firstLine="709"/>
        <w:jc w:val="both"/>
      </w:pPr>
      <w:r w:rsidRPr="007073AF">
        <w:t>8. Мэр округа настоящим Уставом и решениями Думы округа в целях осуществления своих полномочий наделяется правом:</w:t>
      </w:r>
    </w:p>
    <w:p w:rsidR="00834D60" w:rsidRPr="007073AF" w:rsidRDefault="00834D60" w:rsidP="00834D60">
      <w:pPr>
        <w:ind w:firstLine="709"/>
        <w:jc w:val="both"/>
      </w:pPr>
      <w:r w:rsidRPr="007073AF">
        <w:t>1) истребовать информацию от органов местного самоуправления и их должностных лиц, руководителей отраслевых (функциональных) органов Администрации округа, руководителей муниципальных учреждений и муниципальных унитарных предприятий;</w:t>
      </w:r>
    </w:p>
    <w:p w:rsidR="00834D60" w:rsidRPr="007073AF" w:rsidRDefault="00834D60" w:rsidP="00834D60">
      <w:pPr>
        <w:ind w:firstLine="709"/>
        <w:jc w:val="both"/>
      </w:pPr>
      <w:r w:rsidRPr="007073AF">
        <w:t>2) направлять органам местного самоуправления и их должностным лицам, руководителям отраслевых (функциональных) органов Администрации округа, руководителям муниципальных учреждений и муниципальных унитарных предприятий обращения для принятия решений и (или) совершения иных действий в соответствии с их компетенцией и требовать ответа о результатах их рассмотрения;</w:t>
      </w:r>
    </w:p>
    <w:p w:rsidR="00834D60" w:rsidRPr="007073AF" w:rsidRDefault="00834D60" w:rsidP="00834D60">
      <w:pPr>
        <w:ind w:firstLine="709"/>
        <w:jc w:val="both"/>
      </w:pPr>
      <w:r w:rsidRPr="007073AF">
        <w:t>3) инициировать проведение отчетов органов местного самоуправления и их должностных лиц, руководителей отраслевых (функциональных) органов Администрации округа, руководителей муниципальных учреждений и муниципальных унитарных предприятий;</w:t>
      </w:r>
    </w:p>
    <w:p w:rsidR="00834D60" w:rsidRPr="007073AF" w:rsidRDefault="00834D60" w:rsidP="00834D60">
      <w:pPr>
        <w:ind w:firstLine="709"/>
        <w:jc w:val="both"/>
      </w:pPr>
      <w:r w:rsidRPr="007073AF">
        <w:t>4) инициировать проведение депутатских проверок (расследований), депутатских слушаний и принимать в них участие;</w:t>
      </w:r>
    </w:p>
    <w:p w:rsidR="00834D60" w:rsidRPr="007073AF" w:rsidRDefault="00834D60" w:rsidP="00834D60">
      <w:pPr>
        <w:ind w:firstLine="709"/>
        <w:jc w:val="both"/>
      </w:pPr>
      <w:r w:rsidRPr="007073AF">
        <w:t>5) обращаться в государственные органы, органы местного самоуправления в соответствии с их компетенцией с предложением о проведении проверки правомерности решений и (или) действий (бездействия) органов местного самоуправления и их должностных лиц, руководителей отраслевых (функциональных) органов Администрации округа, руководителей муниципальных учреждений и муниципальных унитарных предприятий;</w:t>
      </w:r>
    </w:p>
    <w:p w:rsidR="00834D60" w:rsidRPr="007073AF" w:rsidRDefault="00834D60" w:rsidP="00834D60">
      <w:pPr>
        <w:ind w:firstLine="709"/>
        <w:jc w:val="both"/>
      </w:pPr>
      <w:r w:rsidRPr="007073AF">
        <w:t>6) инициировать вопрос о привлечении должностных лиц органов местного самоуправления, руководителей отраслевых (функциональных) органов Администрации округа, руководителей муниципальных учреждений и муниципальных унитарных предприятий к ответственности в порядке, установленном федеральными законами, настоящим Уставом и иными муниципальными правовыми актами;</w:t>
      </w:r>
    </w:p>
    <w:p w:rsidR="00834D60" w:rsidRPr="00BE6467" w:rsidRDefault="00834D60" w:rsidP="00834D60">
      <w:pPr>
        <w:ind w:firstLine="709"/>
        <w:jc w:val="both"/>
      </w:pPr>
      <w:r w:rsidRPr="007073AF">
        <w:t xml:space="preserve">7) присутствовать на заседаниях Думы округа, органов местного самоуправления и </w:t>
      </w:r>
      <w:r w:rsidRPr="00960FA8">
        <w:t>постоянно действующих исполнительных органов</w:t>
      </w:r>
      <w:r w:rsidRPr="007073AF">
        <w:t xml:space="preserve"> Администрации округа. </w:t>
      </w:r>
      <w:r w:rsidRPr="00BE6467">
        <w:t xml:space="preserve">Органы местного самоуправления, постоянно действующие исполнительные органы Администрации округа в целях обеспечения реализации названного права мэра округа не </w:t>
      </w:r>
      <w:proofErr w:type="gramStart"/>
      <w:r w:rsidRPr="00BE6467">
        <w:t>позднее</w:t>
      </w:r>
      <w:proofErr w:type="gramEnd"/>
      <w:r w:rsidRPr="00BE6467">
        <w:t xml:space="preserve"> чем за 2 рабочих дня до начала текущего месяца направляют информацию о дне своих заседаний в текущем месяце мэру округа; </w:t>
      </w:r>
    </w:p>
    <w:p w:rsidR="00834D60" w:rsidRPr="007073AF" w:rsidRDefault="00834D60" w:rsidP="00834D60">
      <w:pPr>
        <w:ind w:firstLine="709"/>
        <w:jc w:val="both"/>
      </w:pPr>
      <w:r w:rsidRPr="007073AF">
        <w:t>8) беспрепятственно посещать мероприятия, организуемые и проводимые органами местного самоуправления и отраслевыми (функциональными) органами Администрации округа;</w:t>
      </w:r>
    </w:p>
    <w:p w:rsidR="00834D60" w:rsidRPr="007073AF" w:rsidRDefault="00834D60" w:rsidP="00834D60">
      <w:pPr>
        <w:ind w:firstLine="709"/>
        <w:jc w:val="both"/>
      </w:pPr>
      <w:proofErr w:type="gramStart"/>
      <w:r w:rsidRPr="007073AF">
        <w:t>9) беспрепятственно посещать органы государственной власти Иркутской области, иные государственные органы области, органы местного самоуправления и иные муниципальные органы, областные государственные и муниципальные унитарные предприятия и учреждения, пользоваться правом на беспрепятственный прием их руководителями, правом на ознакомление в установленном порядке с документами этих учреждений, предприятий, за исключением тех, которые содержат коммерческую и иную информацию, охраняемую в соответствии с федеральными законами.</w:t>
      </w:r>
      <w:proofErr w:type="gramEnd"/>
    </w:p>
    <w:p w:rsidR="00834D60" w:rsidRPr="007073AF" w:rsidRDefault="00834D60" w:rsidP="00834D60">
      <w:pPr>
        <w:ind w:firstLine="709"/>
        <w:jc w:val="both"/>
      </w:pPr>
      <w:r w:rsidRPr="007073AF">
        <w:t>9. Мэру округа предоставляются гарантии:</w:t>
      </w:r>
    </w:p>
    <w:p w:rsidR="00834D60" w:rsidRPr="007073AF" w:rsidRDefault="00834D60" w:rsidP="00834D60">
      <w:pPr>
        <w:ind w:firstLine="709"/>
        <w:jc w:val="both"/>
      </w:pPr>
      <w:r w:rsidRPr="007073AF">
        <w:t>1) по осуществлению приема граждан, организации работы с обращениями граждан;</w:t>
      </w:r>
    </w:p>
    <w:p w:rsidR="00834D60" w:rsidRPr="007073AF" w:rsidRDefault="00834D60" w:rsidP="00834D60">
      <w:pPr>
        <w:ind w:firstLine="709"/>
        <w:jc w:val="both"/>
      </w:pPr>
      <w:proofErr w:type="gramStart"/>
      <w:r w:rsidRPr="007073AF">
        <w:t>2) по осуществлению права на обращение к Думе округа, депутатам Думы округа, руководителям муниципальных унитарных предприятий и учреждений, должностным лицам органов государственной власти Иркутской области, иных государственных органов Иркутской области, руководителями иных организаций, расположенных на территории округа, иным должностным лицам и органам, в чью компетенцию входит рассмотрение и принятие решений по решению вопросов непосредственного обеспечения жизнедеятельности населения или связанным с</w:t>
      </w:r>
      <w:proofErr w:type="gramEnd"/>
      <w:r w:rsidRPr="007073AF">
        <w:t xml:space="preserve"> реализацией мэром округа своих полномочий;</w:t>
      </w:r>
    </w:p>
    <w:p w:rsidR="00834D60" w:rsidRPr="007073AF" w:rsidRDefault="00834D60" w:rsidP="00834D60">
      <w:pPr>
        <w:ind w:firstLine="709"/>
        <w:jc w:val="both"/>
      </w:pPr>
      <w:r w:rsidRPr="007073AF">
        <w:lastRenderedPageBreak/>
        <w:t>3) по реализации права на безотлагательный прием должностными лицами органов местного самоуправления, руководителями постоянно действующих исполнительных органов Администрации округа, руководителями муниципальных унитарных предприятий и учреждений, иных организаций, расположенных на территории округа;</w:t>
      </w:r>
    </w:p>
    <w:p w:rsidR="00834D60" w:rsidRPr="007073AF" w:rsidRDefault="00834D60" w:rsidP="00834D60">
      <w:pPr>
        <w:ind w:firstLine="709"/>
        <w:jc w:val="both"/>
      </w:pPr>
      <w:r w:rsidRPr="007073AF">
        <w:t>4) по осуществлению права на получение информации;</w:t>
      </w:r>
    </w:p>
    <w:p w:rsidR="00834D60" w:rsidRPr="007073AF" w:rsidRDefault="00834D60" w:rsidP="00834D60">
      <w:pPr>
        <w:ind w:firstLine="709"/>
        <w:jc w:val="both"/>
      </w:pPr>
      <w:r w:rsidRPr="007073AF">
        <w:t>5) по осуществлению права на информирование о своей деятельности;</w:t>
      </w:r>
    </w:p>
    <w:p w:rsidR="00834D60" w:rsidRPr="007073AF" w:rsidRDefault="00834D60" w:rsidP="00834D60">
      <w:pPr>
        <w:ind w:firstLine="709"/>
        <w:jc w:val="both"/>
      </w:pPr>
      <w:r w:rsidRPr="007073AF">
        <w:t>6) по обеспечению условий для обнародования отчета о своей деятельности;</w:t>
      </w:r>
    </w:p>
    <w:p w:rsidR="00834D60" w:rsidRPr="007073AF" w:rsidRDefault="00834D60" w:rsidP="00834D60">
      <w:pPr>
        <w:ind w:firstLine="709"/>
        <w:jc w:val="both"/>
      </w:pPr>
      <w:r w:rsidRPr="007073AF">
        <w:t>7) по использованию сре</w:t>
      </w:r>
      <w:proofErr w:type="gramStart"/>
      <w:r w:rsidRPr="007073AF">
        <w:t>дств св</w:t>
      </w:r>
      <w:proofErr w:type="gramEnd"/>
      <w:r w:rsidRPr="007073AF">
        <w:t>язи для осуществления его полномочий.</w:t>
      </w:r>
    </w:p>
    <w:p w:rsidR="00834D60" w:rsidRPr="007073AF" w:rsidRDefault="00834D60" w:rsidP="00834D60">
      <w:pPr>
        <w:ind w:firstLine="709"/>
        <w:jc w:val="both"/>
      </w:pPr>
      <w:r w:rsidRPr="007073AF">
        <w:t>10. Мэру округа гарантируется предоставление рабочего места с необходимым для исполнения своих полномочий техническим оснащением.</w:t>
      </w:r>
    </w:p>
    <w:p w:rsidR="00834D60" w:rsidRPr="007073AF" w:rsidRDefault="00834D60" w:rsidP="00834D60">
      <w:pPr>
        <w:ind w:firstLine="709"/>
        <w:jc w:val="both"/>
      </w:pPr>
      <w:r w:rsidRPr="007073AF">
        <w:t>11. Мэру округа не имеющему постоянного места жительства в округе может предоставляться служебное жилое помещение в соответствии с законодательством.</w:t>
      </w:r>
    </w:p>
    <w:p w:rsidR="00834D60" w:rsidRPr="007073AF" w:rsidRDefault="00834D60" w:rsidP="00834D60">
      <w:pPr>
        <w:ind w:firstLine="709"/>
        <w:jc w:val="both"/>
      </w:pPr>
      <w:r w:rsidRPr="007073AF">
        <w:t xml:space="preserve">12. Порядок и условия </w:t>
      </w:r>
      <w:proofErr w:type="gramStart"/>
      <w:r w:rsidRPr="007073AF">
        <w:t>предоставления организационных гарантий осуществления полномочий мэра округа</w:t>
      </w:r>
      <w:proofErr w:type="gramEnd"/>
      <w:r w:rsidRPr="007073AF">
        <w:t xml:space="preserve"> утверждается в соответствии с федеральными законами и законами Иркутской области решением Думы округа.</w:t>
      </w:r>
    </w:p>
    <w:p w:rsidR="00834D60" w:rsidRPr="007073AF" w:rsidRDefault="00834D60" w:rsidP="00834D60">
      <w:pPr>
        <w:ind w:firstLine="709"/>
        <w:jc w:val="both"/>
      </w:pPr>
    </w:p>
    <w:p w:rsidR="00834D60" w:rsidRPr="007073AF" w:rsidRDefault="00834D60" w:rsidP="00834D60">
      <w:pPr>
        <w:ind w:firstLine="709"/>
        <w:jc w:val="both"/>
      </w:pPr>
      <w:r w:rsidRPr="007073AF">
        <w:rPr>
          <w:b/>
          <w:bCs/>
        </w:rPr>
        <w:t>Статья 15. Полномочия мэра округа</w:t>
      </w:r>
    </w:p>
    <w:p w:rsidR="00834D60" w:rsidRPr="007073AF" w:rsidRDefault="00834D60" w:rsidP="00834D60">
      <w:pPr>
        <w:ind w:firstLine="709"/>
        <w:jc w:val="both"/>
      </w:pPr>
    </w:p>
    <w:p w:rsidR="00834D60" w:rsidRPr="007073AF" w:rsidRDefault="00834D60" w:rsidP="00834D60">
      <w:pPr>
        <w:ind w:firstLine="709"/>
        <w:jc w:val="both"/>
      </w:pPr>
      <w:r w:rsidRPr="007073AF">
        <w:t>1. Мэр округа как глава муниципального образования:</w:t>
      </w:r>
    </w:p>
    <w:p w:rsidR="00834D60" w:rsidRPr="007073AF" w:rsidRDefault="00834D60" w:rsidP="00834D60">
      <w:pPr>
        <w:ind w:firstLine="709"/>
        <w:jc w:val="both"/>
      </w:pPr>
      <w:r w:rsidRPr="007073AF">
        <w:t>1) представляет</w:t>
      </w:r>
      <w:r w:rsidRPr="007073AF">
        <w:rPr>
          <w:bCs/>
          <w:iCs/>
        </w:rPr>
        <w:t xml:space="preserve"> </w:t>
      </w:r>
      <w:r w:rsidRPr="00C9637C">
        <w:t>городской</w:t>
      </w:r>
      <w:r w:rsidRPr="00C9637C">
        <w:rPr>
          <w:iCs/>
        </w:rPr>
        <w:t xml:space="preserve"> округ</w:t>
      </w:r>
      <w:r w:rsidRPr="00C9637C">
        <w:t xml:space="preserve"> муниципального образования «город Саянск» </w:t>
      </w:r>
      <w:r w:rsidRPr="007073AF">
        <w:t xml:space="preserve">в отношениях с органами местного самоуправления других муниципальных образований, органами государственной власти, гражданами и организациями; </w:t>
      </w:r>
    </w:p>
    <w:p w:rsidR="00834D60" w:rsidRPr="007073AF" w:rsidRDefault="00834D60" w:rsidP="00834D60">
      <w:pPr>
        <w:ind w:firstLine="709"/>
        <w:jc w:val="both"/>
      </w:pPr>
      <w:r w:rsidRPr="007073AF">
        <w:t>2) подписывает и обнародует в порядке, установленном настоящим Уставом, нормативные правовые акты, принятые Думой округа;</w:t>
      </w:r>
    </w:p>
    <w:p w:rsidR="00834D60" w:rsidRPr="007073AF" w:rsidRDefault="00834D60" w:rsidP="00834D60">
      <w:pPr>
        <w:ind w:firstLine="709"/>
        <w:jc w:val="both"/>
      </w:pPr>
      <w:r w:rsidRPr="007073AF">
        <w:t>3) издаёт в пределах своих полномочий правовые акты;</w:t>
      </w:r>
    </w:p>
    <w:p w:rsidR="00834D60" w:rsidRPr="007073AF" w:rsidRDefault="00834D60" w:rsidP="00834D60">
      <w:pPr>
        <w:ind w:firstLine="709"/>
        <w:jc w:val="both"/>
      </w:pPr>
      <w:r w:rsidRPr="007073AF">
        <w:t>4) обладает правом требования созыва внеочередного заседания Думы округа;</w:t>
      </w:r>
    </w:p>
    <w:p w:rsidR="00834D60" w:rsidRPr="007073AF" w:rsidRDefault="00834D60" w:rsidP="00834D60">
      <w:pPr>
        <w:ind w:firstLine="709"/>
        <w:jc w:val="both"/>
      </w:pPr>
      <w:r w:rsidRPr="007073AF">
        <w:t>5) реализует право законодательной инициативы в Законодательное Собрание Иркутской области;</w:t>
      </w:r>
    </w:p>
    <w:p w:rsidR="00834D60" w:rsidRPr="007073AF" w:rsidRDefault="00834D60" w:rsidP="00834D60">
      <w:pPr>
        <w:ind w:firstLine="709"/>
        <w:jc w:val="both"/>
      </w:pPr>
      <w:r w:rsidRPr="007073AF">
        <w:t>6) вносит ходатайство о присвоении звания</w:t>
      </w:r>
      <w:r w:rsidRPr="007073AF">
        <w:rPr>
          <w:iCs/>
        </w:rPr>
        <w:t xml:space="preserve"> </w:t>
      </w:r>
      <w:r w:rsidRPr="00C9637C">
        <w:rPr>
          <w:iCs/>
        </w:rPr>
        <w:t>«Почетный гражданин города Саянска»</w:t>
      </w:r>
      <w:r w:rsidRPr="00C9637C">
        <w:t xml:space="preserve">; </w:t>
      </w:r>
    </w:p>
    <w:p w:rsidR="00834D60" w:rsidRPr="007073AF" w:rsidRDefault="00834D60" w:rsidP="00834D60">
      <w:pPr>
        <w:ind w:firstLine="709"/>
        <w:jc w:val="both"/>
      </w:pPr>
      <w:r w:rsidRPr="007073AF">
        <w:t>7) вправе учредить и принять решение о наградах и иных поощрениях мэра округа, определить порядок внесения ходатайств об этих награждениях и поощрениях;</w:t>
      </w:r>
    </w:p>
    <w:p w:rsidR="00834D60" w:rsidRPr="007073AF" w:rsidRDefault="00834D60" w:rsidP="00834D60">
      <w:pPr>
        <w:ind w:firstLine="709"/>
        <w:jc w:val="both"/>
      </w:pPr>
      <w:r w:rsidRPr="007073AF">
        <w:t>8) создает и формирует при мэре округа консультативно-совещательные органы;</w:t>
      </w:r>
    </w:p>
    <w:p w:rsidR="00834D60" w:rsidRPr="007073AF" w:rsidRDefault="00834D60" w:rsidP="00834D60">
      <w:pPr>
        <w:ind w:firstLine="709"/>
        <w:jc w:val="both"/>
      </w:pPr>
      <w:r w:rsidRPr="007073AF">
        <w:t>9) представляет Думе округа ежегодные отчеты о результатах своей деятельности, в том числе о решении вопросов, поставленных Думой округа;</w:t>
      </w:r>
    </w:p>
    <w:p w:rsidR="00834D60" w:rsidRPr="007073AF" w:rsidRDefault="00834D60" w:rsidP="00834D60">
      <w:pPr>
        <w:ind w:firstLine="709"/>
        <w:jc w:val="both"/>
      </w:pPr>
      <w:r w:rsidRPr="007073AF">
        <w:t>10) осуществляет иные полномочия, отнесенные к ведению главы муниципального образования федеральными законами, законами Иркутской области, настоящим Уставом и решениями Думы округа.</w:t>
      </w:r>
    </w:p>
    <w:p w:rsidR="00834D60" w:rsidRPr="007073AF" w:rsidRDefault="00834D60" w:rsidP="00834D60">
      <w:pPr>
        <w:ind w:firstLine="709"/>
        <w:jc w:val="both"/>
      </w:pPr>
      <w:r w:rsidRPr="007073AF">
        <w:t>2. Мэр округа как глава Администрации округа:</w:t>
      </w:r>
    </w:p>
    <w:p w:rsidR="00834D60" w:rsidRPr="007073AF" w:rsidRDefault="00834D60" w:rsidP="00834D60">
      <w:pPr>
        <w:ind w:firstLine="709"/>
        <w:jc w:val="both"/>
      </w:pPr>
      <w:r w:rsidRPr="007073AF">
        <w:t>1) 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Иркутской области;</w:t>
      </w:r>
    </w:p>
    <w:p w:rsidR="00834D60" w:rsidRPr="007073AF" w:rsidRDefault="00834D60" w:rsidP="00834D60">
      <w:pPr>
        <w:ind w:firstLine="709"/>
        <w:jc w:val="both"/>
      </w:pPr>
      <w:r w:rsidRPr="007073AF">
        <w:t>2) представляет Администрацию округа во взаимоотношениях с органами государственной власти, в том числе в суде, органами местного самоуправления иных муниципальных образований, гражданами и организациями, а также в международном сотрудничестве;</w:t>
      </w:r>
    </w:p>
    <w:p w:rsidR="00834D60" w:rsidRPr="007073AF" w:rsidRDefault="00834D60" w:rsidP="00834D60">
      <w:pPr>
        <w:ind w:firstLine="709"/>
        <w:jc w:val="both"/>
      </w:pPr>
      <w:r w:rsidRPr="007073AF">
        <w:t xml:space="preserve">3) организует и обеспечивает исполнение полномочий Администрации округа по решению вопросов </w:t>
      </w:r>
      <w:r w:rsidRPr="007073AF">
        <w:rPr>
          <w:rFonts w:eastAsia="Calibri"/>
          <w:lang w:eastAsia="en-US"/>
        </w:rPr>
        <w:t>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Иркутской области</w:t>
      </w:r>
      <w:r w:rsidRPr="007073AF">
        <w:t>;</w:t>
      </w:r>
    </w:p>
    <w:p w:rsidR="00834D60" w:rsidRPr="007073AF" w:rsidRDefault="00834D60" w:rsidP="00834D60">
      <w:pPr>
        <w:ind w:firstLine="709"/>
        <w:jc w:val="both"/>
      </w:pPr>
      <w:r w:rsidRPr="007073AF">
        <w:t>4) организует выполнение решений Думы округа в рамках своих полномочий;</w:t>
      </w:r>
    </w:p>
    <w:p w:rsidR="00834D60" w:rsidRPr="007073AF" w:rsidRDefault="00834D60" w:rsidP="00834D60">
      <w:pPr>
        <w:ind w:firstLine="709"/>
        <w:jc w:val="both"/>
      </w:pPr>
      <w:r w:rsidRPr="007073AF">
        <w:t>5) обладает правом внесения в Думу округа проектов муниципальных правовых актов по вопросам компетенции Думы округа;</w:t>
      </w:r>
    </w:p>
    <w:p w:rsidR="00834D60" w:rsidRPr="00EA670E" w:rsidRDefault="00834D60" w:rsidP="00834D60">
      <w:pPr>
        <w:ind w:firstLine="709"/>
        <w:jc w:val="both"/>
      </w:pPr>
      <w:r w:rsidRPr="007073AF">
        <w:t>6) представляет на рассмотрение и утверждение Думы округа проект бюджета округа и отчет об его исполнении, в соответствии с решениями Думы округа распоряжается средствами бюджета округа, за исключением средств, предусмотренных на обеспечение деятельности Думы окру</w:t>
      </w:r>
      <w:bookmarkStart w:id="3" w:name="_GoBack"/>
      <w:bookmarkEnd w:id="3"/>
      <w:r w:rsidRPr="007073AF">
        <w:t xml:space="preserve">га и </w:t>
      </w:r>
      <w:r w:rsidR="002B4DD3">
        <w:t>Контрольно-сч</w:t>
      </w:r>
      <w:r w:rsidR="00BF6C54">
        <w:t>е</w:t>
      </w:r>
      <w:r w:rsidRPr="00EA670E">
        <w:t>тной палаты</w:t>
      </w:r>
      <w:r w:rsidR="0090152F">
        <w:t xml:space="preserve"> округа</w:t>
      </w:r>
      <w:r w:rsidRPr="00EA670E">
        <w:t>;</w:t>
      </w:r>
    </w:p>
    <w:p w:rsidR="00834D60" w:rsidRPr="007073AF" w:rsidRDefault="00834D60" w:rsidP="00834D60">
      <w:pPr>
        <w:ind w:firstLine="709"/>
        <w:jc w:val="both"/>
      </w:pPr>
      <w:r w:rsidRPr="007073AF">
        <w:lastRenderedPageBreak/>
        <w:t>7) вносит обязательные для рассмотрения Думой округа заключения по вопросам и правовым актам, предусмотренным настоящим Уставом;</w:t>
      </w:r>
    </w:p>
    <w:p w:rsidR="00834D60" w:rsidRPr="007073AF" w:rsidRDefault="00834D60" w:rsidP="00834D60">
      <w:pPr>
        <w:ind w:firstLine="709"/>
        <w:jc w:val="both"/>
      </w:pPr>
      <w:r w:rsidRPr="007073AF">
        <w:t>8) руководит деятельностью Администрации округа;</w:t>
      </w:r>
    </w:p>
    <w:p w:rsidR="00834D60" w:rsidRPr="007073AF" w:rsidRDefault="00834D60" w:rsidP="00834D60">
      <w:pPr>
        <w:ind w:firstLine="709"/>
        <w:jc w:val="both"/>
      </w:pPr>
      <w:r w:rsidRPr="007073AF">
        <w:t>9) разрабатывает структуру Администрации округа и представляет ее на утверждение Думе округа;</w:t>
      </w:r>
    </w:p>
    <w:p w:rsidR="00834D60" w:rsidRPr="007073AF" w:rsidRDefault="00834D60" w:rsidP="00834D60">
      <w:pPr>
        <w:ind w:firstLine="709"/>
        <w:jc w:val="both"/>
      </w:pPr>
      <w:r w:rsidRPr="007073AF">
        <w:t>10) утверждает Перечень муниципальных должностей муниципальной службы</w:t>
      </w:r>
      <w:r w:rsidRPr="007073AF">
        <w:rPr>
          <w:iCs/>
        </w:rPr>
        <w:t xml:space="preserve"> </w:t>
      </w:r>
      <w:r w:rsidRPr="00C9637C">
        <w:t>городского округа муниципального образования «город Саянск»</w:t>
      </w:r>
      <w:r w:rsidRPr="007073AF">
        <w:rPr>
          <w:color w:val="FF0000"/>
        </w:rPr>
        <w:t xml:space="preserve"> </w:t>
      </w:r>
      <w:r w:rsidRPr="007073AF">
        <w:t>и штатную численность Администрации округа в соответствии со структурой, утвержденной Думой округа, а также утверждает структуру и штатную численность отраслевых (функциональных) органов Администрации округа;</w:t>
      </w:r>
    </w:p>
    <w:p w:rsidR="00834D60" w:rsidRPr="007073AF" w:rsidRDefault="00834D60" w:rsidP="00834D60">
      <w:pPr>
        <w:ind w:firstLine="709"/>
        <w:jc w:val="both"/>
      </w:pPr>
      <w:r w:rsidRPr="007073AF">
        <w:t>11) назначает и освобождает от должности заместителей мэра округа;</w:t>
      </w:r>
    </w:p>
    <w:p w:rsidR="00834D60" w:rsidRPr="007073AF" w:rsidRDefault="00834D60" w:rsidP="00834D60">
      <w:pPr>
        <w:ind w:firstLine="709"/>
        <w:jc w:val="both"/>
      </w:pPr>
      <w:r w:rsidRPr="007073AF">
        <w:t xml:space="preserve">12) назначает и освобождает от должности руководителей отраслевых (функциональных) </w:t>
      </w:r>
      <w:r w:rsidRPr="007073AF">
        <w:rPr>
          <w:highlight w:val="green"/>
        </w:rPr>
        <w:t xml:space="preserve"> </w:t>
      </w:r>
      <w:r w:rsidRPr="007073AF">
        <w:t>органов Администрации округа;</w:t>
      </w:r>
    </w:p>
    <w:p w:rsidR="00834D60" w:rsidRPr="007073AF" w:rsidRDefault="00834D60" w:rsidP="00834D60">
      <w:pPr>
        <w:ind w:firstLine="709"/>
        <w:jc w:val="both"/>
      </w:pPr>
      <w:r w:rsidRPr="007073AF">
        <w:t>13) рассматривает отчеты и доклады руководителей отраслевых (функциональных) органов Администрации округа;</w:t>
      </w:r>
    </w:p>
    <w:p w:rsidR="00834D60" w:rsidRPr="007073AF" w:rsidRDefault="00834D60" w:rsidP="00834D60">
      <w:pPr>
        <w:ind w:firstLine="709"/>
        <w:jc w:val="both"/>
      </w:pPr>
      <w:r w:rsidRPr="007073AF">
        <w:t>14) в порядке, установленном решениями Думы округа, принимает решения по управлению и распоряжению объектами муниципальной собственности, об установлении тарифов на услуги муниципальных предприятий и учреждений, о создании, реорганизации, ликвидации муниципальных предприятий, утверждает уставы муниципальных предприятий, назначает и освобождает от должности руководителей муниципальных предприятий;</w:t>
      </w:r>
    </w:p>
    <w:p w:rsidR="00834D60" w:rsidRPr="007073AF" w:rsidRDefault="00834D60" w:rsidP="00834D60">
      <w:pPr>
        <w:ind w:firstLine="709"/>
        <w:jc w:val="both"/>
      </w:pPr>
      <w:r w:rsidRPr="007073AF">
        <w:t>15) создает и формирует при Администрации округа консультативно-совещательные органы;</w:t>
      </w:r>
    </w:p>
    <w:p w:rsidR="00834D60" w:rsidRPr="007073AF" w:rsidRDefault="00834D60" w:rsidP="00834D60">
      <w:pPr>
        <w:ind w:firstLine="709"/>
        <w:jc w:val="both"/>
      </w:pPr>
      <w:r w:rsidRPr="007073AF">
        <w:t>16) от имени Администрации округа заключает договоры, соглашения;</w:t>
      </w:r>
    </w:p>
    <w:p w:rsidR="00834D60" w:rsidRPr="007073AF" w:rsidRDefault="00834D60" w:rsidP="00834D60">
      <w:pPr>
        <w:ind w:firstLine="709"/>
        <w:jc w:val="both"/>
      </w:pPr>
      <w:r w:rsidRPr="007073AF">
        <w:t xml:space="preserve">17) осуществляет </w:t>
      </w:r>
      <w:proofErr w:type="gramStart"/>
      <w:r w:rsidRPr="007073AF">
        <w:t>контроль за</w:t>
      </w:r>
      <w:proofErr w:type="gramEnd"/>
      <w:r w:rsidRPr="007073AF">
        <w:t xml:space="preserve"> исполнением постановлений и распоряжений Администрации округа, организует проверку деятельности должностных лиц Администрации округа и руководителей муниципальных предприятий и учреждений;</w:t>
      </w:r>
    </w:p>
    <w:p w:rsidR="00834D60" w:rsidRPr="007073AF" w:rsidRDefault="00834D60" w:rsidP="00834D60">
      <w:pPr>
        <w:ind w:firstLine="709"/>
        <w:jc w:val="both"/>
      </w:pPr>
      <w:r w:rsidRPr="007073AF">
        <w:t>18) принимает меры поощрения и (или) дисциплинарной ответственности к назначенным им должностным лицам и работникам Администрации округа;</w:t>
      </w:r>
    </w:p>
    <w:p w:rsidR="00834D60" w:rsidRPr="007073AF" w:rsidRDefault="00834D60" w:rsidP="00834D60">
      <w:pPr>
        <w:ind w:firstLine="709"/>
        <w:jc w:val="both"/>
      </w:pPr>
      <w:r w:rsidRPr="007073AF">
        <w:t>19) в соответствии с федеральным законодательством и законодательством Иркутской области отменяет или приостанавливает действие приказов и распоряжений, принятых его заместителями и руководителями отраслевых (функциональных) органов Администрации округа, в случае, если они противоречат Конституции Российской Федерации, федеральным законам, законам Иркутской области, настоящему Уставу, а также решениям Думы округа;</w:t>
      </w:r>
    </w:p>
    <w:p w:rsidR="00834D60" w:rsidRPr="007073AF" w:rsidRDefault="00834D60" w:rsidP="00834D60">
      <w:pPr>
        <w:ind w:firstLine="709"/>
        <w:jc w:val="both"/>
      </w:pPr>
      <w:r w:rsidRPr="007073AF">
        <w:t xml:space="preserve">20) вправе запрашивать в установленном порядке от организаций, расположенных на территории муниципального образования, сведения, необходимые для анализа социально-экономического развития </w:t>
      </w:r>
      <w:r w:rsidRPr="00FB7FE8">
        <w:t>городского</w:t>
      </w:r>
      <w:r w:rsidRPr="00FB7FE8">
        <w:rPr>
          <w:iCs/>
        </w:rPr>
        <w:t xml:space="preserve"> округа муниципального образования «город Саянск»</w:t>
      </w:r>
      <w:r w:rsidRPr="00FB7FE8">
        <w:t xml:space="preserve">; </w:t>
      </w:r>
    </w:p>
    <w:p w:rsidR="00834D60" w:rsidRPr="007073AF" w:rsidRDefault="00834D60" w:rsidP="00834D60">
      <w:pPr>
        <w:ind w:firstLine="709"/>
        <w:jc w:val="both"/>
      </w:pPr>
      <w:r w:rsidRPr="007073AF">
        <w:t>21) осуществляет личный прием граждан не реже одного раза в месяц, рассматривает предложения, заявления и жалобы граждан, принимает по ним решения;</w:t>
      </w:r>
    </w:p>
    <w:p w:rsidR="00834D60" w:rsidRPr="007073AF" w:rsidRDefault="00834D60" w:rsidP="00834D60">
      <w:pPr>
        <w:ind w:firstLine="709"/>
        <w:jc w:val="both"/>
      </w:pPr>
      <w:r w:rsidRPr="007073AF">
        <w:t>22) представляет Думе округа ежегодные отчеты о результатах своей деятельности и деятельности Администрации округа, в том числе о решении вопросов, поставленных Думой округа;</w:t>
      </w:r>
    </w:p>
    <w:p w:rsidR="00834D60" w:rsidRPr="007073AF" w:rsidRDefault="00834D60" w:rsidP="00834D60">
      <w:pPr>
        <w:ind w:firstLine="709"/>
        <w:jc w:val="both"/>
      </w:pPr>
      <w:r w:rsidRPr="007073AF">
        <w:t>23) утверждает план мероприятий по реализации стратегии социально-экономического развития муниципального образования, одобряет прогноз социально-экономического развития муниципального образования на среднесрочный или долгосрочный период, утверждает бюджетный прогноз на долгосрочный период, муниципальные программы.</w:t>
      </w:r>
    </w:p>
    <w:p w:rsidR="00834D60" w:rsidRPr="007073AF" w:rsidRDefault="00834D60" w:rsidP="00834D60">
      <w:pPr>
        <w:ind w:firstLine="709"/>
        <w:jc w:val="both"/>
      </w:pPr>
      <w:r w:rsidRPr="007073AF">
        <w:t>24) утверждает схему размещения нестационарных торговых объектов.</w:t>
      </w:r>
    </w:p>
    <w:p w:rsidR="00834D60" w:rsidRPr="007073AF" w:rsidRDefault="00834D60" w:rsidP="00834D60">
      <w:pPr>
        <w:ind w:firstLine="709"/>
        <w:jc w:val="both"/>
      </w:pPr>
      <w:r w:rsidRPr="007073AF">
        <w:t>25) осуществляет иные полномочия, отнесенные к ведению главы Администрации округа федеральным законами, законами Иркутской области, настоящим Уставом и решениями Думы округа.</w:t>
      </w:r>
    </w:p>
    <w:p w:rsidR="00834D60" w:rsidRPr="007073AF" w:rsidRDefault="00834D60" w:rsidP="00834D60">
      <w:pPr>
        <w:ind w:firstLine="709"/>
        <w:jc w:val="both"/>
      </w:pPr>
      <w:r w:rsidRPr="007073AF">
        <w:t>3. Мэр округа как глава Администрации округа вправе передавать своим заместителям, руководителям отраслевых (функциональных) органов Администрации округа, должностным лицам Администрации округа осуществление отдельных своих полномочий.</w:t>
      </w:r>
    </w:p>
    <w:p w:rsidR="00834D60" w:rsidRPr="007073AF" w:rsidRDefault="00834D60" w:rsidP="00834D60">
      <w:pPr>
        <w:ind w:firstLine="709"/>
        <w:jc w:val="both"/>
      </w:pPr>
      <w:r w:rsidRPr="007073AF">
        <w:t xml:space="preserve">Не подлежат передаче полномочия мэра округа о назначении на должность и увольнении с должности заместителей мэра округа, </w:t>
      </w:r>
      <w:r w:rsidRPr="00FB7FE8">
        <w:t xml:space="preserve">управляющего делами </w:t>
      </w:r>
      <w:r w:rsidRPr="007073AF">
        <w:t>Администрации округа, руководителей отраслевых (функциональных) органов Администрации округа.</w:t>
      </w:r>
    </w:p>
    <w:p w:rsidR="00834D60" w:rsidRPr="007073AF" w:rsidRDefault="00834D60" w:rsidP="00834D60">
      <w:pPr>
        <w:ind w:firstLine="709"/>
        <w:jc w:val="both"/>
      </w:pPr>
      <w:r w:rsidRPr="007073AF">
        <w:t>Объем передаваемых полномочий и условия их осуществления определяются соответствующими правовыми актами Администрации округа.</w:t>
      </w:r>
    </w:p>
    <w:p w:rsidR="00834D60" w:rsidRPr="007073AF" w:rsidRDefault="00834D60" w:rsidP="00834D60">
      <w:pPr>
        <w:ind w:firstLine="709"/>
        <w:jc w:val="both"/>
      </w:pPr>
      <w:r w:rsidRPr="007073AF">
        <w:t xml:space="preserve">4. Мэр округа в пределах, установленных настоящим Уставом, самостоятельно решает вопросы, отнесенные федеральными и областными законами, настоящим Уставом и решениями мэра округа к его </w:t>
      </w:r>
      <w:r w:rsidRPr="007073AF">
        <w:lastRenderedPageBreak/>
        <w:t>компетенции. Иные органы местного самоуправления не вправе принимать к рассмотрению вопросы, отнесенные к компетенции мэра округа.</w:t>
      </w:r>
    </w:p>
    <w:p w:rsidR="00834D60" w:rsidRPr="007073AF" w:rsidRDefault="00834D60" w:rsidP="00834D60">
      <w:pPr>
        <w:ind w:firstLine="709"/>
        <w:jc w:val="both"/>
      </w:pPr>
    </w:p>
    <w:p w:rsidR="00834D60" w:rsidRPr="007073AF" w:rsidRDefault="00834D60" w:rsidP="00834D60">
      <w:pPr>
        <w:ind w:firstLine="709"/>
        <w:jc w:val="both"/>
        <w:rPr>
          <w:b/>
        </w:rPr>
      </w:pPr>
      <w:r w:rsidRPr="007073AF">
        <w:rPr>
          <w:b/>
          <w:bCs/>
        </w:rPr>
        <w:t xml:space="preserve">Статья 16. Досрочное прекращение полномочий </w:t>
      </w:r>
      <w:r w:rsidRPr="007073AF">
        <w:rPr>
          <w:b/>
        </w:rPr>
        <w:t>мэра округа</w:t>
      </w:r>
    </w:p>
    <w:p w:rsidR="00834D60" w:rsidRPr="007073AF" w:rsidRDefault="00834D60" w:rsidP="00834D60">
      <w:pPr>
        <w:ind w:firstLine="709"/>
        <w:jc w:val="both"/>
      </w:pPr>
    </w:p>
    <w:p w:rsidR="00834D60" w:rsidRPr="007073AF" w:rsidRDefault="00834D60" w:rsidP="00834D60">
      <w:pPr>
        <w:ind w:firstLine="709"/>
        <w:jc w:val="both"/>
      </w:pPr>
      <w:r w:rsidRPr="007073AF">
        <w:t>1. Полномочия мэра округа прекращаются досрочно в случае:</w:t>
      </w:r>
    </w:p>
    <w:p w:rsidR="00834D60" w:rsidRPr="007073AF" w:rsidRDefault="00834D60" w:rsidP="00834D60">
      <w:pPr>
        <w:ind w:firstLine="709"/>
        <w:jc w:val="both"/>
      </w:pPr>
      <w:r w:rsidRPr="007073AF">
        <w:t>1) смерти;</w:t>
      </w:r>
    </w:p>
    <w:p w:rsidR="00834D60" w:rsidRPr="007073AF" w:rsidRDefault="00834D60" w:rsidP="00834D60">
      <w:pPr>
        <w:ind w:firstLine="709"/>
        <w:jc w:val="both"/>
      </w:pPr>
      <w:r w:rsidRPr="007073AF">
        <w:t>2) отставки по собственному желанию;</w:t>
      </w:r>
    </w:p>
    <w:p w:rsidR="00834D60" w:rsidRPr="007073AF" w:rsidRDefault="00834D60" w:rsidP="00834D60">
      <w:pPr>
        <w:ind w:firstLine="709"/>
        <w:jc w:val="both"/>
      </w:pPr>
      <w:r w:rsidRPr="007073AF">
        <w:t>3) признания судом недееспособным или ограниченно дееспособным;</w:t>
      </w:r>
    </w:p>
    <w:p w:rsidR="00834D60" w:rsidRPr="007073AF" w:rsidRDefault="00834D60" w:rsidP="00834D60">
      <w:pPr>
        <w:ind w:firstLine="709"/>
        <w:jc w:val="both"/>
      </w:pPr>
      <w:r w:rsidRPr="007073AF">
        <w:t>4) признания судом безвестно отсутствующим или объявление умершим;</w:t>
      </w:r>
    </w:p>
    <w:p w:rsidR="00834D60" w:rsidRPr="007073AF" w:rsidRDefault="00834D60" w:rsidP="00834D60">
      <w:pPr>
        <w:ind w:firstLine="709"/>
        <w:jc w:val="both"/>
      </w:pPr>
      <w:r w:rsidRPr="007073AF">
        <w:t>5) вступления в отношении его в законную силу обвинительного приговора суда;</w:t>
      </w:r>
    </w:p>
    <w:p w:rsidR="00834D60" w:rsidRPr="007073AF" w:rsidRDefault="00834D60" w:rsidP="00834D60">
      <w:pPr>
        <w:ind w:firstLine="709"/>
        <w:jc w:val="both"/>
      </w:pPr>
      <w:r w:rsidRPr="007073AF">
        <w:t>6) выезда за пределы Российской Федерации на постоянное место жительства;</w:t>
      </w:r>
    </w:p>
    <w:p w:rsidR="00834D60" w:rsidRPr="007073AF" w:rsidRDefault="00834D60" w:rsidP="00834D60">
      <w:pPr>
        <w:ind w:firstLine="709"/>
        <w:jc w:val="both"/>
      </w:pPr>
      <w:r w:rsidRPr="007073AF">
        <w:t>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834D60" w:rsidRPr="007073AF" w:rsidRDefault="00834D60" w:rsidP="00834D60">
      <w:pPr>
        <w:ind w:firstLine="709"/>
        <w:jc w:val="both"/>
      </w:pPr>
      <w:r w:rsidRPr="007073AF">
        <w:t>8) призыва на военную службу или направление на заменяющую ее альтернативную гражданскую службу;</w:t>
      </w:r>
    </w:p>
    <w:p w:rsidR="00834D60" w:rsidRPr="007073AF" w:rsidRDefault="00834D60" w:rsidP="00834D60">
      <w:pPr>
        <w:ind w:firstLine="709"/>
        <w:jc w:val="both"/>
      </w:pPr>
      <w:r w:rsidRPr="007073AF">
        <w:t>9) приобретения статуса иностранного агента;</w:t>
      </w:r>
    </w:p>
    <w:p w:rsidR="00834D60" w:rsidRPr="007073AF" w:rsidRDefault="00834D60" w:rsidP="00834D60">
      <w:pPr>
        <w:ind w:firstLine="709"/>
        <w:jc w:val="both"/>
      </w:pPr>
      <w:r w:rsidRPr="007073AF">
        <w:t>10) утраты доверия Президента Российской Федерации;</w:t>
      </w:r>
    </w:p>
    <w:p w:rsidR="00834D60" w:rsidRPr="007073AF" w:rsidRDefault="00834D60" w:rsidP="00834D60">
      <w:pPr>
        <w:ind w:firstLine="709"/>
        <w:jc w:val="both"/>
      </w:pPr>
      <w:r w:rsidRPr="007073AF">
        <w:t>11) удаления в отставку;</w:t>
      </w:r>
    </w:p>
    <w:p w:rsidR="00834D60" w:rsidRPr="007073AF" w:rsidRDefault="00834D60" w:rsidP="00834D60">
      <w:pPr>
        <w:ind w:firstLine="709"/>
        <w:jc w:val="both"/>
      </w:pPr>
      <w:r w:rsidRPr="007073AF">
        <w:t>12) отрешения от должности;</w:t>
      </w:r>
    </w:p>
    <w:p w:rsidR="00834D60" w:rsidRPr="007073AF" w:rsidRDefault="00834D60" w:rsidP="00834D60">
      <w:pPr>
        <w:ind w:firstLine="709"/>
        <w:jc w:val="both"/>
      </w:pPr>
      <w:r w:rsidRPr="007073AF">
        <w:t>13) установления в судебном порядке стойкой неспособности по состоянию здоровья осуществлять полномочия главы муниципального образования;</w:t>
      </w:r>
    </w:p>
    <w:p w:rsidR="00834D60" w:rsidRPr="007073AF" w:rsidRDefault="00834D60" w:rsidP="00834D60">
      <w:pPr>
        <w:ind w:firstLine="709"/>
        <w:jc w:val="both"/>
      </w:pPr>
      <w:r w:rsidRPr="007073AF">
        <w:t xml:space="preserve">14) преобразования </w:t>
      </w:r>
      <w:r w:rsidRPr="007073AF">
        <w:rPr>
          <w:b/>
          <w:bCs/>
          <w:i/>
          <w:iCs/>
        </w:rPr>
        <w:t xml:space="preserve"> </w:t>
      </w:r>
      <w:r w:rsidRPr="00A924B6">
        <w:t>городского</w:t>
      </w:r>
      <w:r w:rsidRPr="00A924B6">
        <w:rPr>
          <w:iCs/>
        </w:rPr>
        <w:t xml:space="preserve"> округа муниципального образования «город Саянск»</w:t>
      </w:r>
      <w:r w:rsidRPr="00A924B6">
        <w:t xml:space="preserve">, </w:t>
      </w:r>
      <w:proofErr w:type="gramStart"/>
      <w:r w:rsidRPr="007073AF">
        <w:t>осуществляемое</w:t>
      </w:r>
      <w:proofErr w:type="gramEnd"/>
      <w:r w:rsidRPr="007073AF">
        <w:t xml:space="preserve"> в соответствии с частями 6 и 7 статьи 12 Федерального закона № 33-ФЗ; </w:t>
      </w:r>
    </w:p>
    <w:p w:rsidR="00834D60" w:rsidRPr="007073AF" w:rsidRDefault="00834D60" w:rsidP="00834D60">
      <w:pPr>
        <w:ind w:firstLine="709"/>
        <w:jc w:val="both"/>
      </w:pPr>
      <w:r w:rsidRPr="007073AF">
        <w:t xml:space="preserve">15) увеличения численности избирателей </w:t>
      </w:r>
      <w:r w:rsidRPr="00A924B6">
        <w:t>городского</w:t>
      </w:r>
      <w:r w:rsidRPr="00A924B6">
        <w:rPr>
          <w:iCs/>
        </w:rPr>
        <w:t xml:space="preserve"> округа муниципального образования «город Саянск»</w:t>
      </w:r>
      <w:r w:rsidRPr="007073AF">
        <w:rPr>
          <w:iCs/>
          <w:color w:val="FF0000"/>
        </w:rPr>
        <w:t xml:space="preserve"> </w:t>
      </w:r>
      <w:r w:rsidRPr="007073AF">
        <w:t xml:space="preserve">более чем на 25 процентов; </w:t>
      </w:r>
    </w:p>
    <w:p w:rsidR="00834D60" w:rsidRPr="007073AF" w:rsidRDefault="00834D60" w:rsidP="00834D60">
      <w:pPr>
        <w:ind w:firstLine="709"/>
        <w:jc w:val="both"/>
      </w:pPr>
      <w:r w:rsidRPr="007073AF">
        <w:t>16) нарушения срока издания муниципального правового акта, необходимого для реализации решения, принятого путем прямого волеизъявления населения.</w:t>
      </w:r>
    </w:p>
    <w:p w:rsidR="00834D60" w:rsidRPr="007073AF" w:rsidRDefault="00834D60" w:rsidP="00834D60">
      <w:pPr>
        <w:ind w:firstLine="709"/>
        <w:jc w:val="both"/>
      </w:pPr>
      <w:r w:rsidRPr="007073AF">
        <w:t>17) иных случаев, установленных Федеральным законом № 33-ФЗ и другими федеральными законами.</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2. Дума округа в соответствии с Федеральным законом № 33-ФЗ вправе удалить мэра округа в отставку по инициативе депутатов Думы округа или по инициативе Губернатора Иркутской области.</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 xml:space="preserve">3. Основаниями для </w:t>
      </w:r>
      <w:r>
        <w:rPr>
          <w:rFonts w:eastAsia="Calibri"/>
          <w:lang w:eastAsia="en-US"/>
        </w:rPr>
        <w:t xml:space="preserve">удаления </w:t>
      </w:r>
      <w:r w:rsidRPr="007073AF">
        <w:rPr>
          <w:rFonts w:eastAsia="Calibri"/>
          <w:lang w:eastAsia="en-US"/>
        </w:rPr>
        <w:t>мэра округа в отставку являются:</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 xml:space="preserve">1) решения, действия (бездействие) мэра округа, повлекшие (повлекшее) за собой наступление последствий, предусмотренных пунктами 2 и 3 части 1 статьи 38 </w:t>
      </w:r>
      <w:r w:rsidRPr="007073AF">
        <w:t>Федерального закона № 33-ФЗ</w:t>
      </w:r>
      <w:r w:rsidRPr="007073AF">
        <w:rPr>
          <w:rFonts w:eastAsia="Calibri"/>
          <w:lang w:eastAsia="en-US"/>
        </w:rPr>
        <w:t>;</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 xml:space="preserve">2) 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w:t>
      </w:r>
      <w:r w:rsidRPr="007073AF">
        <w:t>Федеральным законом № 33-ФЗ</w:t>
      </w:r>
      <w:r w:rsidRPr="007073AF">
        <w:rPr>
          <w:rFonts w:eastAsia="Calibri"/>
          <w:lang w:eastAsia="en-US"/>
        </w:rPr>
        <w:t xml:space="preserve">, другими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w:t>
      </w:r>
      <w:r w:rsidRPr="007073AF">
        <w:t>Иркутской области</w:t>
      </w:r>
      <w:r w:rsidRPr="007073AF">
        <w:rPr>
          <w:rFonts w:eastAsia="Calibri"/>
          <w:lang w:eastAsia="en-US"/>
        </w:rPr>
        <w:t>;</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3) неудовлетворительная оценка деятельности мэра округа Думой округа по результатам его ежегодного отчета перед Думой округа, данная два раза подряд;</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 xml:space="preserve">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w:t>
      </w:r>
      <w:r w:rsidRPr="007073AF">
        <w:t>Федерального закона № 33-ФЗ</w:t>
      </w:r>
      <w:r w:rsidRPr="007073AF">
        <w:rPr>
          <w:rFonts w:eastAsia="Calibri"/>
          <w:lang w:eastAsia="en-US"/>
        </w:rPr>
        <w:t>;</w:t>
      </w:r>
    </w:p>
    <w:p w:rsidR="00834D60" w:rsidRPr="007073AF" w:rsidRDefault="00834D60" w:rsidP="00834D60">
      <w:pPr>
        <w:autoSpaceDE w:val="0"/>
        <w:autoSpaceDN w:val="0"/>
        <w:adjustRightInd w:val="0"/>
        <w:ind w:firstLine="709"/>
        <w:jc w:val="both"/>
        <w:rPr>
          <w:rFonts w:eastAsia="Calibri"/>
          <w:lang w:eastAsia="en-US"/>
        </w:rPr>
      </w:pPr>
      <w:proofErr w:type="gramStart"/>
      <w:r w:rsidRPr="007073AF">
        <w:rPr>
          <w:rFonts w:eastAsia="Calibri"/>
          <w:lang w:eastAsia="en-US"/>
        </w:rPr>
        <w:t>5) допущение мэром округа, Администрацией округа, иными органами и должностными лицами местного самоуправления округа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w:t>
      </w:r>
      <w:proofErr w:type="gramEnd"/>
      <w:r w:rsidRPr="007073AF">
        <w:rPr>
          <w:rFonts w:eastAsia="Calibri"/>
          <w:lang w:eastAsia="en-US"/>
        </w:rPr>
        <w:t xml:space="preserve"> и способствовало возникновению межнациональных (межэтнических) и межконфессиональных конфликтов;</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 xml:space="preserve">6) </w:t>
      </w:r>
      <w:proofErr w:type="gramStart"/>
      <w:r w:rsidRPr="007073AF">
        <w:rPr>
          <w:rFonts w:eastAsia="Calibri"/>
          <w:lang w:eastAsia="en-US"/>
        </w:rPr>
        <w:t>систематическое</w:t>
      </w:r>
      <w:proofErr w:type="gramEnd"/>
      <w:r w:rsidRPr="007073AF">
        <w:rPr>
          <w:rFonts w:eastAsia="Calibri"/>
          <w:lang w:eastAsia="en-US"/>
        </w:rPr>
        <w:t xml:space="preserve"> </w:t>
      </w:r>
      <w:proofErr w:type="spellStart"/>
      <w:r w:rsidRPr="007073AF">
        <w:rPr>
          <w:rFonts w:eastAsia="Calibri"/>
          <w:lang w:eastAsia="en-US"/>
        </w:rPr>
        <w:t>недостижение</w:t>
      </w:r>
      <w:proofErr w:type="spellEnd"/>
      <w:r w:rsidRPr="007073AF">
        <w:rPr>
          <w:rFonts w:eastAsia="Calibri"/>
          <w:lang w:eastAsia="en-US"/>
        </w:rPr>
        <w:t xml:space="preserve"> показателей эффективности деятельности органов местного самоуправления.</w:t>
      </w:r>
    </w:p>
    <w:p w:rsidR="00834D60" w:rsidRPr="007073AF" w:rsidRDefault="00834D60" w:rsidP="00834D60">
      <w:pPr>
        <w:autoSpaceDE w:val="0"/>
        <w:autoSpaceDN w:val="0"/>
        <w:adjustRightInd w:val="0"/>
        <w:ind w:firstLine="709"/>
        <w:jc w:val="both"/>
        <w:rPr>
          <w:rFonts w:eastAsia="Calibri"/>
          <w:lang w:eastAsia="en-US"/>
        </w:rPr>
      </w:pPr>
      <w:r w:rsidRPr="007073AF">
        <w:lastRenderedPageBreak/>
        <w:t>4. Отставка мэра округа по собственному желанию осуществляется путем направления им соответствующего заявления в Думу округа. Полномочия мэра округа в связи с отставкой по собственному желанию прекращаются с момента принятия Думой округа решения об отставке мэра округа по собственному желанию. Указанное решение Думы округа принимается без голосования.</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 xml:space="preserve">5. </w:t>
      </w:r>
      <w:proofErr w:type="gramStart"/>
      <w:r w:rsidRPr="007073AF">
        <w:rPr>
          <w:rFonts w:eastAsia="Calibri"/>
          <w:lang w:eastAsia="en-US"/>
        </w:rPr>
        <w:t>В случае досрочного прекращения полномочий мэра округа,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Иркутской области в течение 10 дней назначает временно исполняющего полномочия мэра округа из числа лиц, которые на день назначения не имеют в соответствии с законодательством об основных гарантиях избирательных прав и права</w:t>
      </w:r>
      <w:proofErr w:type="gramEnd"/>
      <w:r w:rsidRPr="007073AF">
        <w:rPr>
          <w:rFonts w:eastAsia="Calibri"/>
          <w:lang w:eastAsia="en-US"/>
        </w:rPr>
        <w:t xml:space="preserve"> на участие в референдуме граждан Российской Федерации ограничений пассивного избирательного права.</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6. В случае досрочного прекращения полномочий мэра округа, возглавляющего Администрацию округа, одновременно прекращаются его полномочия как главы Администрации округа.</w:t>
      </w:r>
    </w:p>
    <w:p w:rsidR="00834D60" w:rsidRPr="007073AF" w:rsidRDefault="00834D60" w:rsidP="00834D60">
      <w:pPr>
        <w:pStyle w:val="af3"/>
        <w:spacing w:after="0"/>
        <w:ind w:right="-51" w:firstLine="709"/>
        <w:jc w:val="both"/>
        <w:rPr>
          <w:sz w:val="24"/>
          <w:szCs w:val="24"/>
        </w:rPr>
      </w:pPr>
    </w:p>
    <w:p w:rsidR="00834D60" w:rsidRPr="007073AF" w:rsidRDefault="00834D60" w:rsidP="00834D60">
      <w:pPr>
        <w:pStyle w:val="text"/>
        <w:spacing w:before="0" w:beforeAutospacing="0" w:after="0" w:afterAutospacing="0"/>
        <w:ind w:firstLine="709"/>
        <w:jc w:val="both"/>
        <w:rPr>
          <w:b/>
        </w:rPr>
      </w:pPr>
      <w:r w:rsidRPr="007073AF">
        <w:rPr>
          <w:b/>
          <w:bCs/>
        </w:rPr>
        <w:t xml:space="preserve">Статья 17. Заместители </w:t>
      </w:r>
      <w:r w:rsidRPr="007073AF">
        <w:rPr>
          <w:b/>
        </w:rPr>
        <w:t xml:space="preserve">мэра округа, управляющий делами Администрации округа  </w:t>
      </w:r>
    </w:p>
    <w:p w:rsidR="00834D60" w:rsidRPr="007073AF" w:rsidRDefault="00834D60" w:rsidP="00834D60">
      <w:pPr>
        <w:pStyle w:val="text"/>
        <w:spacing w:before="0" w:beforeAutospacing="0" w:after="0" w:afterAutospacing="0"/>
        <w:ind w:firstLine="709"/>
        <w:jc w:val="both"/>
      </w:pPr>
    </w:p>
    <w:p w:rsidR="00834D60" w:rsidRPr="007073AF" w:rsidRDefault="00834D60" w:rsidP="00834D60">
      <w:pPr>
        <w:pStyle w:val="text"/>
        <w:spacing w:before="0" w:beforeAutospacing="0" w:after="0" w:afterAutospacing="0"/>
        <w:ind w:firstLine="709"/>
        <w:jc w:val="both"/>
      </w:pPr>
      <w:r w:rsidRPr="007073AF">
        <w:t xml:space="preserve">1. Заместители мэра округа, </w:t>
      </w:r>
      <w:r w:rsidRPr="003A20A8">
        <w:t>управляющий делами Администрации округа</w:t>
      </w:r>
      <w:r w:rsidRPr="007073AF">
        <w:t xml:space="preserve"> являются должностными лицами Администрации округа, назначаемыми и освобождаемыми от должности мэром округа.</w:t>
      </w:r>
    </w:p>
    <w:p w:rsidR="00834D60" w:rsidRPr="007073AF" w:rsidRDefault="00834D60" w:rsidP="00834D60">
      <w:pPr>
        <w:pStyle w:val="text"/>
        <w:spacing w:before="0" w:beforeAutospacing="0" w:after="0" w:afterAutospacing="0"/>
        <w:ind w:firstLine="709"/>
        <w:jc w:val="both"/>
      </w:pPr>
      <w:r w:rsidRPr="007073AF">
        <w:t xml:space="preserve">2. Заместители мэра округа, </w:t>
      </w:r>
      <w:r w:rsidRPr="003A20A8">
        <w:t>управляющий делами Администрации округа</w:t>
      </w:r>
      <w:r w:rsidRPr="007073AF">
        <w:t xml:space="preserve"> в своей деятельности подотчетны и подконтрольны мэру округа.</w:t>
      </w:r>
    </w:p>
    <w:p w:rsidR="00834D60" w:rsidRPr="007073AF" w:rsidRDefault="00834D60" w:rsidP="00834D60">
      <w:pPr>
        <w:pStyle w:val="text"/>
        <w:spacing w:before="0" w:beforeAutospacing="0" w:after="0" w:afterAutospacing="0"/>
        <w:ind w:firstLine="709"/>
        <w:jc w:val="both"/>
      </w:pPr>
      <w:r w:rsidRPr="007073AF">
        <w:t xml:space="preserve">3. Заместители мэра округа, </w:t>
      </w:r>
      <w:r w:rsidRPr="003A20A8">
        <w:t>управляющий делами Администрации округа:</w:t>
      </w:r>
    </w:p>
    <w:p w:rsidR="00834D60" w:rsidRPr="007073AF" w:rsidRDefault="00834D60" w:rsidP="00834D60">
      <w:pPr>
        <w:pStyle w:val="text"/>
        <w:spacing w:before="0" w:beforeAutospacing="0" w:after="0" w:afterAutospacing="0"/>
        <w:ind w:firstLine="709"/>
        <w:jc w:val="both"/>
      </w:pPr>
      <w:r w:rsidRPr="007073AF">
        <w:t>1) координируют деятельность отраслевых (функциональных) органов Администрации округа по отдельным направлениям деятельности и (или) выполняют иные функции в соответствии с обязанностями, возложенными на них мэром округа;</w:t>
      </w:r>
    </w:p>
    <w:p w:rsidR="00834D60" w:rsidRPr="007073AF" w:rsidRDefault="00834D60" w:rsidP="00834D60">
      <w:pPr>
        <w:pStyle w:val="text"/>
        <w:spacing w:before="0" w:beforeAutospacing="0" w:after="0" w:afterAutospacing="0"/>
        <w:ind w:firstLine="709"/>
        <w:jc w:val="both"/>
      </w:pPr>
      <w:r w:rsidRPr="007073AF">
        <w:t>2) могут одновременно являться руководителями отраслевых (функциональных) органов Администрации округа.</w:t>
      </w:r>
    </w:p>
    <w:p w:rsidR="00834D60" w:rsidRPr="007073AF" w:rsidRDefault="00834D60" w:rsidP="00834D60">
      <w:pPr>
        <w:pStyle w:val="text"/>
        <w:spacing w:before="0" w:beforeAutospacing="0" w:after="0" w:afterAutospacing="0"/>
        <w:ind w:firstLine="709"/>
        <w:jc w:val="both"/>
      </w:pPr>
      <w:r w:rsidRPr="007073AF">
        <w:t xml:space="preserve">4. Распределение полномочий между заместителями мэра округа, </w:t>
      </w:r>
      <w:r w:rsidRPr="003A20A8">
        <w:t>управляющим делами Администрации округа</w:t>
      </w:r>
      <w:r w:rsidRPr="007073AF">
        <w:t xml:space="preserve"> определяются распоряжением Администрации округа.</w:t>
      </w:r>
    </w:p>
    <w:p w:rsidR="00834D60" w:rsidRPr="007073AF" w:rsidRDefault="00834D60" w:rsidP="00834D60">
      <w:pPr>
        <w:ind w:firstLine="709"/>
        <w:jc w:val="both"/>
      </w:pPr>
    </w:p>
    <w:p w:rsidR="00834D60" w:rsidRPr="007073AF" w:rsidRDefault="00834D60" w:rsidP="00834D60">
      <w:pPr>
        <w:autoSpaceDE w:val="0"/>
        <w:autoSpaceDN w:val="0"/>
        <w:adjustRightInd w:val="0"/>
        <w:ind w:firstLine="709"/>
        <w:jc w:val="both"/>
        <w:outlineLvl w:val="0"/>
        <w:rPr>
          <w:rFonts w:eastAsia="Calibri"/>
          <w:b/>
          <w:bCs/>
          <w:lang w:eastAsia="en-US"/>
        </w:rPr>
      </w:pPr>
      <w:r w:rsidRPr="007073AF">
        <w:rPr>
          <w:rFonts w:eastAsia="Calibri"/>
          <w:b/>
          <w:bCs/>
          <w:lang w:eastAsia="en-US"/>
        </w:rPr>
        <w:t>Статья 18. Администрация округа</w:t>
      </w:r>
    </w:p>
    <w:p w:rsidR="00834D60" w:rsidRPr="007073AF" w:rsidRDefault="00834D60" w:rsidP="00834D60">
      <w:pPr>
        <w:autoSpaceDE w:val="0"/>
        <w:autoSpaceDN w:val="0"/>
        <w:adjustRightInd w:val="0"/>
        <w:ind w:firstLine="709"/>
        <w:jc w:val="both"/>
        <w:rPr>
          <w:rFonts w:eastAsia="Calibri"/>
          <w:b/>
          <w:bCs/>
          <w:lang w:eastAsia="en-US"/>
        </w:rPr>
      </w:pPr>
    </w:p>
    <w:p w:rsidR="00834D60" w:rsidRPr="007073AF" w:rsidRDefault="00834D60" w:rsidP="00834D60">
      <w:pPr>
        <w:autoSpaceDE w:val="0"/>
        <w:autoSpaceDN w:val="0"/>
        <w:adjustRightInd w:val="0"/>
        <w:ind w:firstLine="709"/>
        <w:jc w:val="both"/>
        <w:rPr>
          <w:rFonts w:eastAsia="Calibri"/>
          <w:bCs/>
          <w:lang w:eastAsia="en-US"/>
        </w:rPr>
      </w:pPr>
      <w:r w:rsidRPr="007073AF">
        <w:rPr>
          <w:rFonts w:eastAsia="Calibri"/>
          <w:bCs/>
          <w:lang w:eastAsia="en-US"/>
        </w:rPr>
        <w:t>1. Администрация округа осуществляет полномочия по решению вопросов непосредственного обеспечения жизнедеятельности населения и полномочия для осуществления отдельных государственных полномочий, переданных органам местного самоуправления федеральными законами и законами Иркутской области.</w:t>
      </w:r>
    </w:p>
    <w:p w:rsidR="00834D60" w:rsidRPr="007073AF" w:rsidRDefault="00834D60" w:rsidP="00834D60">
      <w:pPr>
        <w:autoSpaceDE w:val="0"/>
        <w:autoSpaceDN w:val="0"/>
        <w:adjustRightInd w:val="0"/>
        <w:ind w:firstLine="709"/>
        <w:jc w:val="both"/>
        <w:rPr>
          <w:rFonts w:eastAsia="Calibri"/>
          <w:bCs/>
          <w:lang w:eastAsia="en-US"/>
        </w:rPr>
      </w:pPr>
      <w:r w:rsidRPr="007073AF">
        <w:rPr>
          <w:rFonts w:eastAsia="Calibri"/>
          <w:bCs/>
          <w:lang w:eastAsia="en-US"/>
        </w:rPr>
        <w:t>2. Администрацией округа руководит мэр округа как глава Администрации округа на принципах единоначалия.</w:t>
      </w:r>
    </w:p>
    <w:p w:rsidR="001B7D3C" w:rsidRPr="001B7D3C" w:rsidRDefault="00834D60" w:rsidP="001B7D3C">
      <w:pPr>
        <w:autoSpaceDE w:val="0"/>
        <w:autoSpaceDN w:val="0"/>
        <w:adjustRightInd w:val="0"/>
        <w:ind w:firstLine="709"/>
        <w:jc w:val="both"/>
        <w:rPr>
          <w:rFonts w:eastAsia="Calibri"/>
          <w:bCs/>
          <w:lang w:eastAsia="en-US"/>
        </w:rPr>
      </w:pPr>
      <w:r w:rsidRPr="007073AF">
        <w:rPr>
          <w:rFonts w:eastAsia="Calibri"/>
          <w:bCs/>
          <w:lang w:eastAsia="en-US"/>
        </w:rPr>
        <w:t>В случае временного отсутствия мэра округа (в частности, в связи с болезнью, отпуском, командировкой или иными причинами) полномочия главы Администрации округа временно исполняет</w:t>
      </w:r>
      <w:r w:rsidR="007F23F7">
        <w:rPr>
          <w:rFonts w:eastAsia="Calibri"/>
          <w:bCs/>
          <w:lang w:eastAsia="en-US"/>
        </w:rPr>
        <w:t xml:space="preserve"> один из заместителей мэра округа.</w:t>
      </w:r>
      <w:r w:rsidR="001B7D3C">
        <w:rPr>
          <w:rFonts w:eastAsia="Calibri"/>
          <w:bCs/>
          <w:lang w:eastAsia="en-US"/>
        </w:rPr>
        <w:t xml:space="preserve"> </w:t>
      </w:r>
      <w:r w:rsidR="001B7D3C" w:rsidRPr="00E06C1E">
        <w:rPr>
          <w:rFonts w:eastAsia="Calibri"/>
          <w:bCs/>
          <w:lang w:eastAsia="en-US"/>
        </w:rPr>
        <w:t xml:space="preserve">В случае отсутствия заместителя мэра округа исполнение полномочий </w:t>
      </w:r>
      <w:r w:rsidR="00E97324" w:rsidRPr="00E06C1E">
        <w:rPr>
          <w:rFonts w:eastAsia="Calibri"/>
          <w:bCs/>
          <w:lang w:eastAsia="en-US"/>
        </w:rPr>
        <w:t xml:space="preserve">главы Администрации округа </w:t>
      </w:r>
      <w:r w:rsidR="001B7D3C" w:rsidRPr="00E06C1E">
        <w:rPr>
          <w:rFonts w:eastAsia="Calibri"/>
          <w:bCs/>
          <w:lang w:eastAsia="en-US"/>
        </w:rPr>
        <w:t>возлагается на муниципального служащего Администрации округа на основан</w:t>
      </w:r>
      <w:r w:rsidR="00150750" w:rsidRPr="00E06C1E">
        <w:rPr>
          <w:rFonts w:eastAsia="Calibri"/>
          <w:bCs/>
          <w:lang w:eastAsia="en-US"/>
        </w:rPr>
        <w:t xml:space="preserve">ии распоряжения мэра округа. </w:t>
      </w:r>
    </w:p>
    <w:p w:rsidR="00834D60" w:rsidRPr="007073AF" w:rsidRDefault="00834D60" w:rsidP="00834D60">
      <w:pPr>
        <w:autoSpaceDE w:val="0"/>
        <w:autoSpaceDN w:val="0"/>
        <w:adjustRightInd w:val="0"/>
        <w:ind w:firstLine="709"/>
        <w:jc w:val="both"/>
        <w:rPr>
          <w:rFonts w:eastAsia="Calibri"/>
          <w:bCs/>
          <w:lang w:eastAsia="en-US"/>
        </w:rPr>
      </w:pPr>
      <w:r w:rsidRPr="007073AF">
        <w:rPr>
          <w:rFonts w:eastAsia="Calibri"/>
          <w:bCs/>
          <w:lang w:eastAsia="en-US"/>
        </w:rPr>
        <w:t>3. Администрация округа обладает правами юридического лица.</w:t>
      </w:r>
    </w:p>
    <w:p w:rsidR="00834D60" w:rsidRPr="007073AF" w:rsidRDefault="00834D60" w:rsidP="00834D60">
      <w:pPr>
        <w:autoSpaceDE w:val="0"/>
        <w:autoSpaceDN w:val="0"/>
        <w:adjustRightInd w:val="0"/>
        <w:ind w:firstLine="709"/>
        <w:jc w:val="both"/>
        <w:rPr>
          <w:rFonts w:eastAsia="Calibri"/>
          <w:bCs/>
          <w:lang w:eastAsia="en-US"/>
        </w:rPr>
      </w:pPr>
      <w:r w:rsidRPr="007073AF">
        <w:rPr>
          <w:rFonts w:eastAsia="Calibri"/>
          <w:bCs/>
          <w:lang w:eastAsia="en-US"/>
        </w:rPr>
        <w:t>4. Структура Администрации округа утверждается Думой округа по представлению мэра округа.</w:t>
      </w:r>
    </w:p>
    <w:p w:rsidR="00834D60" w:rsidRPr="007073AF" w:rsidRDefault="00834D60" w:rsidP="00834D60">
      <w:pPr>
        <w:ind w:firstLine="709"/>
        <w:jc w:val="both"/>
      </w:pPr>
      <w:r w:rsidRPr="007073AF">
        <w:t>5. К компетенции Администрации округа относится:</w:t>
      </w:r>
    </w:p>
    <w:p w:rsidR="00834D60" w:rsidRPr="007073AF" w:rsidRDefault="00834D60" w:rsidP="00834D60">
      <w:pPr>
        <w:ind w:firstLine="709"/>
        <w:jc w:val="both"/>
      </w:pPr>
      <w:r w:rsidRPr="007073AF">
        <w:t>1) осуществление полномочий по решению вопросов непосредственного обеспечения жизнедеятельности населения и отдельных государственных полномочий, переданных федеральными законами и законами Иркутской области;</w:t>
      </w:r>
    </w:p>
    <w:p w:rsidR="00834D60" w:rsidRPr="007073AF" w:rsidRDefault="00834D60" w:rsidP="00834D60">
      <w:pPr>
        <w:ind w:firstLine="709"/>
        <w:jc w:val="both"/>
      </w:pPr>
      <w:r w:rsidRPr="007073AF">
        <w:t>2) осуществление отдельных государственных полномочий, переданных органам местного самоуправления федеральными законами и законами Иркутской области;</w:t>
      </w:r>
    </w:p>
    <w:p w:rsidR="00834D60" w:rsidRPr="007073AF" w:rsidRDefault="00834D60" w:rsidP="00834D60">
      <w:pPr>
        <w:ind w:firstLine="709"/>
        <w:jc w:val="both"/>
      </w:pPr>
      <w:r w:rsidRPr="007073AF">
        <w:t>3) разработка и реализация документов стратегического планирования;</w:t>
      </w:r>
    </w:p>
    <w:p w:rsidR="00834D60" w:rsidRPr="007073AF" w:rsidRDefault="00834D60" w:rsidP="00834D60">
      <w:pPr>
        <w:ind w:firstLine="709"/>
        <w:jc w:val="both"/>
      </w:pPr>
      <w:r w:rsidRPr="007073AF">
        <w:t>4) разработка бюджета округа, обеспечение его исполнения и подготовка отчета о его исполнении;</w:t>
      </w:r>
    </w:p>
    <w:p w:rsidR="00834D60" w:rsidRPr="007073AF" w:rsidRDefault="00834D60" w:rsidP="00834D60">
      <w:pPr>
        <w:ind w:firstLine="709"/>
        <w:jc w:val="both"/>
      </w:pPr>
      <w:r w:rsidRPr="007073AF">
        <w:t>5) управление муниципальным долгом;</w:t>
      </w:r>
    </w:p>
    <w:p w:rsidR="00834D60" w:rsidRPr="007073AF" w:rsidRDefault="00834D60" w:rsidP="00834D60">
      <w:pPr>
        <w:ind w:firstLine="709"/>
        <w:jc w:val="both"/>
      </w:pPr>
      <w:r w:rsidRPr="007073AF">
        <w:t>6) управление и распоряжение муниципальной собственностью в порядке, определяемом Думой округа;</w:t>
      </w:r>
    </w:p>
    <w:p w:rsidR="00834D60" w:rsidRPr="007073AF" w:rsidRDefault="00834D60" w:rsidP="00834D60">
      <w:pPr>
        <w:ind w:firstLine="709"/>
        <w:jc w:val="both"/>
      </w:pPr>
      <w:r w:rsidRPr="007073AF">
        <w:lastRenderedPageBreak/>
        <w:t>7) осуществление функций и полномочий учредителя в отношении муниципальных предприятий и учреждений;</w:t>
      </w:r>
    </w:p>
    <w:p w:rsidR="00834D60" w:rsidRPr="007073AF" w:rsidRDefault="00834D60" w:rsidP="00834D60">
      <w:pPr>
        <w:ind w:firstLine="709"/>
        <w:jc w:val="both"/>
      </w:pPr>
      <w:r w:rsidRPr="007073AF">
        <w:t>8) подготовка проектов решений Думы округа, постановлений и распоряжений Администрации округа;</w:t>
      </w:r>
    </w:p>
    <w:p w:rsidR="00834D60" w:rsidRPr="007073AF" w:rsidRDefault="00834D60" w:rsidP="00834D60">
      <w:pPr>
        <w:ind w:firstLine="709"/>
        <w:jc w:val="both"/>
      </w:pPr>
      <w:r w:rsidRPr="007073AF">
        <w:t>9) разработка генерального плана, проектов планировки и застройки, а также планов землеустройства на территории округа;</w:t>
      </w:r>
    </w:p>
    <w:p w:rsidR="00834D60" w:rsidRPr="007073AF" w:rsidRDefault="00834D60" w:rsidP="00834D60">
      <w:pPr>
        <w:ind w:firstLine="709"/>
        <w:jc w:val="both"/>
      </w:pPr>
      <w:r w:rsidRPr="007073AF">
        <w:t>10) участие в охране окружающей среды;</w:t>
      </w:r>
    </w:p>
    <w:p w:rsidR="00834D60" w:rsidRPr="007073AF" w:rsidRDefault="00834D60" w:rsidP="00834D60">
      <w:pPr>
        <w:ind w:firstLine="709"/>
        <w:jc w:val="both"/>
      </w:pPr>
      <w:r w:rsidRPr="007073AF">
        <w:t>11) координация деятельности муниципальных организаций и учреждений образования, культуры, физической культуры и спорта и других сферах, предусмотренных действующим законодательством по решению вопросов непосредственного обеспечения жизнедеятельности населения;</w:t>
      </w:r>
    </w:p>
    <w:p w:rsidR="00834D60" w:rsidRPr="007073AF" w:rsidRDefault="00834D60" w:rsidP="00834D60">
      <w:pPr>
        <w:ind w:firstLine="709"/>
        <w:jc w:val="both"/>
      </w:pPr>
      <w:r w:rsidRPr="007073AF">
        <w:t>12) управление муниципальным жилищным фондом и коммунальным бытовым хозяйством;</w:t>
      </w:r>
    </w:p>
    <w:p w:rsidR="00834D60" w:rsidRPr="007073AF" w:rsidRDefault="00834D60" w:rsidP="00834D60">
      <w:pPr>
        <w:ind w:firstLine="709"/>
        <w:jc w:val="both"/>
      </w:pPr>
      <w:proofErr w:type="gramStart"/>
      <w:r w:rsidRPr="007073AF">
        <w:t>13) установление размера платы за пользование жилым помещением (плата за наем),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 и размера платы за содержание и ремонт жилого помещения для собственников жилых помещений, которые не приняли решение о выборе способа управления многоквартирным домом, размера платы за</w:t>
      </w:r>
      <w:proofErr w:type="gramEnd"/>
      <w:r w:rsidRPr="007073AF">
        <w:t xml:space="preserve"> содержание и ремонт жилого помещения для собственников помещений в многоквартирном доме, которые не приняли решение на общем собрании об установлении размера платы за содержание и ремонт жилого помещения в соответствии с действующим законодательством;</w:t>
      </w:r>
    </w:p>
    <w:p w:rsidR="00834D60" w:rsidRPr="007073AF" w:rsidRDefault="00834D60" w:rsidP="00834D60">
      <w:pPr>
        <w:ind w:firstLine="709"/>
        <w:jc w:val="both"/>
      </w:pPr>
      <w:r w:rsidRPr="007073AF">
        <w:t>14) строительство и реконструкция муниципальных объектов социальной и производственной инфраструктуры;</w:t>
      </w:r>
    </w:p>
    <w:p w:rsidR="00834D60" w:rsidRPr="007073AF" w:rsidRDefault="00834D60" w:rsidP="00834D60">
      <w:pPr>
        <w:ind w:firstLine="709"/>
        <w:jc w:val="both"/>
      </w:pPr>
      <w:r w:rsidRPr="007073AF">
        <w:t>15) разработка и реализация программ использования и охраны земель;</w:t>
      </w:r>
    </w:p>
    <w:p w:rsidR="00834D60" w:rsidRPr="007073AF" w:rsidRDefault="00834D60" w:rsidP="00834D60">
      <w:pPr>
        <w:ind w:firstLine="709"/>
        <w:jc w:val="both"/>
      </w:pPr>
      <w:r w:rsidRPr="007073AF">
        <w:t>16) организация охраны общественного порядка на территории округа силами муниципальной милиции, обеспечение первичных мер пожарной безопасности в соответствии с федеральными законами;</w:t>
      </w:r>
    </w:p>
    <w:p w:rsidR="00834D60" w:rsidRPr="007073AF" w:rsidRDefault="00834D60" w:rsidP="00834D60">
      <w:pPr>
        <w:ind w:firstLine="709"/>
        <w:jc w:val="both"/>
      </w:pPr>
      <w:r w:rsidRPr="007073AF">
        <w:t>17) организация и осуществление видов муниципального контроля в соответствии с Федеральным законом от 31.07.2020 № 248-ФЗ «О государственном контроле (надзоре) и муниципальном контроле в Российской Федерации»;</w:t>
      </w:r>
    </w:p>
    <w:p w:rsidR="00834D60" w:rsidRPr="007073AF" w:rsidRDefault="00834D60" w:rsidP="00834D60">
      <w:pPr>
        <w:ind w:firstLine="709"/>
        <w:jc w:val="both"/>
      </w:pPr>
      <w:r w:rsidRPr="007073AF">
        <w:t>18) разработка схемы размещения нестационарных торговых объектов.</w:t>
      </w:r>
    </w:p>
    <w:p w:rsidR="00834D60" w:rsidRPr="007073AF" w:rsidRDefault="00834D60" w:rsidP="00834D60">
      <w:pPr>
        <w:ind w:firstLine="709"/>
        <w:jc w:val="both"/>
      </w:pPr>
      <w:r w:rsidRPr="007073AF">
        <w:t xml:space="preserve">19) осуществление полномочий, предусмотренных частью 2 статьи 18 Федерального закона от 13.07.2015 № 224-ФЗ «О государственно-частном партнерстве, </w:t>
      </w:r>
      <w:proofErr w:type="spellStart"/>
      <w:r w:rsidRPr="007073AF">
        <w:t>муниципально</w:t>
      </w:r>
      <w:proofErr w:type="spellEnd"/>
      <w:r w:rsidRPr="007073AF">
        <w:t>-частном партнерстве в Российской Федерации и внесении изменений в отдельные законодательные акты Российской Федерации»;</w:t>
      </w:r>
    </w:p>
    <w:p w:rsidR="00834D60" w:rsidRPr="00385661" w:rsidRDefault="00834D60" w:rsidP="00834D60">
      <w:pPr>
        <w:ind w:firstLine="709"/>
        <w:jc w:val="both"/>
      </w:pPr>
      <w:proofErr w:type="gramStart"/>
      <w:r w:rsidRPr="007073AF">
        <w:t>20) установление порядка установления, изменения и отмены муниципальных маршрутов регулярных перевозок (в том числе оснований для отказа в установлении либо изменении муниципальных маршрутов регулярных перевозок, оснований для отмены муниципальных маршрутов регулярных перевозок) в границах муниципального образования, установление регулируемых тарифов на перевозки по муниципальным маршрутам регулярных перевозок в границах</w:t>
      </w:r>
      <w:r w:rsidRPr="007073AF">
        <w:rPr>
          <w:iCs/>
        </w:rPr>
        <w:t xml:space="preserve"> </w:t>
      </w:r>
      <w:r w:rsidRPr="00385661">
        <w:t>городского</w:t>
      </w:r>
      <w:r w:rsidRPr="00385661">
        <w:rPr>
          <w:iCs/>
        </w:rPr>
        <w:t xml:space="preserve"> округа муниципального образования «город Саянск»</w:t>
      </w:r>
      <w:r w:rsidRPr="00385661">
        <w:t xml:space="preserve">; </w:t>
      </w:r>
      <w:proofErr w:type="gramEnd"/>
    </w:p>
    <w:p w:rsidR="00834D60" w:rsidRPr="007073AF" w:rsidRDefault="00834D60" w:rsidP="00834D60">
      <w:pPr>
        <w:ind w:firstLine="709"/>
        <w:jc w:val="both"/>
      </w:pPr>
      <w:r w:rsidRPr="007073AF">
        <w:t>21) осуществление полномочий в области мобилизационной подготовки и мобилизации в соответствии с Федеральным законом от 26.02.1997 № 31-ФЗ «О мобилизационной подготовке и мобилизации в Российской Федерации»;</w:t>
      </w:r>
    </w:p>
    <w:p w:rsidR="00834D60" w:rsidRPr="007073AF" w:rsidRDefault="00834D60" w:rsidP="00834D60">
      <w:pPr>
        <w:ind w:firstLine="709"/>
        <w:jc w:val="both"/>
      </w:pPr>
      <w:r w:rsidRPr="007073AF">
        <w:t xml:space="preserve">22) иные полномочия, отнесенные к ведению Администрации округа, за исключением </w:t>
      </w:r>
      <w:proofErr w:type="gramStart"/>
      <w:r w:rsidRPr="007073AF">
        <w:t>отнесенных</w:t>
      </w:r>
      <w:proofErr w:type="gramEnd"/>
      <w:r w:rsidRPr="007073AF">
        <w:t xml:space="preserve"> к компетенции Думы округа.</w:t>
      </w:r>
    </w:p>
    <w:p w:rsidR="00834D60" w:rsidRPr="007073AF" w:rsidRDefault="00834D60" w:rsidP="00834D60">
      <w:pPr>
        <w:ind w:firstLine="709"/>
        <w:jc w:val="both"/>
      </w:pPr>
      <w:r w:rsidRPr="007073AF">
        <w:t>6. Администрация округа реализует иные полномочия, отнесенные к компетенции Администрации округа федеральными законами, законами Иркутской области, настоящим Уставом и иными муниципальными правовыми актами.</w:t>
      </w:r>
    </w:p>
    <w:p w:rsidR="00834D60" w:rsidRPr="007073AF" w:rsidRDefault="00834D60" w:rsidP="00834D60">
      <w:pPr>
        <w:ind w:firstLine="709"/>
        <w:jc w:val="both"/>
        <w:rPr>
          <w:b/>
          <w:bCs/>
        </w:rPr>
      </w:pPr>
    </w:p>
    <w:p w:rsidR="00834D60" w:rsidRPr="00D41464" w:rsidRDefault="00834D60" w:rsidP="00834D60">
      <w:pPr>
        <w:ind w:firstLine="709"/>
        <w:jc w:val="both"/>
      </w:pPr>
      <w:r w:rsidRPr="00D41464">
        <w:rPr>
          <w:b/>
          <w:bCs/>
        </w:rPr>
        <w:t>Статья 19. Контрольно-</w:t>
      </w:r>
      <w:r w:rsidR="00F6377B">
        <w:rPr>
          <w:b/>
          <w:bCs/>
        </w:rPr>
        <w:t xml:space="preserve">счетная палата округа </w:t>
      </w:r>
    </w:p>
    <w:p w:rsidR="00834D60" w:rsidRPr="00D41464" w:rsidRDefault="00834D60" w:rsidP="00834D60">
      <w:pPr>
        <w:ind w:firstLine="709"/>
        <w:jc w:val="both"/>
      </w:pPr>
    </w:p>
    <w:p w:rsidR="00834D60" w:rsidRPr="00D41464" w:rsidRDefault="00834D60" w:rsidP="00834D60">
      <w:pPr>
        <w:ind w:firstLine="709"/>
        <w:jc w:val="both"/>
      </w:pPr>
      <w:r w:rsidRPr="00D41464">
        <w:t>1. В целях осуществления внешнего муниципального финансового контроля Дума округа образовывает Контрольно-</w:t>
      </w:r>
      <w:r w:rsidR="002B4DD3">
        <w:t>сч</w:t>
      </w:r>
      <w:r w:rsidR="00BF6C54">
        <w:t>е</w:t>
      </w:r>
      <w:r w:rsidR="007345ED" w:rsidRPr="00D41464">
        <w:t>тную палату округа</w:t>
      </w:r>
      <w:r w:rsidRPr="00D41464">
        <w:t>.</w:t>
      </w:r>
      <w:r w:rsidR="007345ED" w:rsidRPr="00D41464">
        <w:t xml:space="preserve"> </w:t>
      </w:r>
    </w:p>
    <w:p w:rsidR="00834D60" w:rsidRPr="00D41464" w:rsidRDefault="00834D60" w:rsidP="00834D60">
      <w:pPr>
        <w:ind w:firstLine="709"/>
        <w:jc w:val="both"/>
      </w:pPr>
      <w:r w:rsidRPr="00D41464">
        <w:t>2. Порядок организации и деятельности Контрольно-</w:t>
      </w:r>
      <w:r w:rsidR="002B4DD3">
        <w:t>сч</w:t>
      </w:r>
      <w:r w:rsidR="00BF6C54">
        <w:t>е</w:t>
      </w:r>
      <w:r w:rsidR="008954CA" w:rsidRPr="00D41464">
        <w:t>тной палаты округа</w:t>
      </w:r>
      <w:r w:rsidRPr="00D41464">
        <w:t xml:space="preserve"> определяется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 </w:t>
      </w:r>
      <w:r w:rsidRPr="00D41464">
        <w:lastRenderedPageBreak/>
        <w:t>Федеральным законом № 33-ФЗ,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w:t>
      </w:r>
      <w:r w:rsidR="004F3CEF" w:rsidRPr="00D41464">
        <w:t>счетной палаты</w:t>
      </w:r>
      <w:r w:rsidRPr="00D41464">
        <w:t xml:space="preserve"> </w:t>
      </w:r>
      <w:r w:rsidR="006111FC">
        <w:t xml:space="preserve">округа </w:t>
      </w:r>
      <w:r w:rsidRPr="00D41464">
        <w:t>осуществляется также законами Иркутской области.</w:t>
      </w:r>
      <w:r w:rsidR="00835CEB">
        <w:t xml:space="preserve"> </w:t>
      </w:r>
    </w:p>
    <w:p w:rsidR="00834D60" w:rsidRPr="00D41464" w:rsidRDefault="00EC4442" w:rsidP="00834D60">
      <w:pPr>
        <w:ind w:firstLine="709"/>
        <w:jc w:val="both"/>
      </w:pPr>
      <w:r w:rsidRPr="00D41464">
        <w:t>3. Контрольно-</w:t>
      </w:r>
      <w:r w:rsidR="002B4DD3">
        <w:t>сч</w:t>
      </w:r>
      <w:r w:rsidR="00BF6C54">
        <w:t>е</w:t>
      </w:r>
      <w:r w:rsidRPr="00D41464">
        <w:t>тная палата</w:t>
      </w:r>
      <w:r w:rsidR="00834D60" w:rsidRPr="00D41464">
        <w:t xml:space="preserve"> </w:t>
      </w:r>
      <w:r w:rsidR="00835CEB">
        <w:t xml:space="preserve">округа </w:t>
      </w:r>
      <w:r w:rsidR="00834D60" w:rsidRPr="00D41464">
        <w:t>обладает правами юридического лица.</w:t>
      </w:r>
    </w:p>
    <w:p w:rsidR="00834D60" w:rsidRPr="007073AF" w:rsidRDefault="00834D60" w:rsidP="00834D60">
      <w:pPr>
        <w:ind w:firstLine="709"/>
        <w:jc w:val="both"/>
      </w:pPr>
      <w:r w:rsidRPr="00D41464">
        <w:t>4. Полномочия, состав и порядок деятельности</w:t>
      </w:r>
      <w:r w:rsidR="006A3303" w:rsidRPr="00D41464">
        <w:t xml:space="preserve"> Контрольно-счетной палаты</w:t>
      </w:r>
      <w:r w:rsidRPr="00D41464">
        <w:t xml:space="preserve"> </w:t>
      </w:r>
      <w:r w:rsidR="00835CEB">
        <w:t xml:space="preserve">округа </w:t>
      </w:r>
      <w:r w:rsidRPr="00D41464">
        <w:t>устанавливаются положением о Контрольно-</w:t>
      </w:r>
      <w:r w:rsidR="006A3303" w:rsidRPr="00D41464">
        <w:t>счетной палате</w:t>
      </w:r>
      <w:r w:rsidR="00835CEB">
        <w:t xml:space="preserve"> округа</w:t>
      </w:r>
      <w:r w:rsidRPr="00D41464">
        <w:t>, утверждаемым решением Думы округа в соответствии с действующим законодательством.</w:t>
      </w:r>
      <w:r w:rsidR="006111FC">
        <w:t xml:space="preserve"> </w:t>
      </w:r>
    </w:p>
    <w:p w:rsidR="00834D60" w:rsidRPr="007073AF" w:rsidRDefault="00834D60" w:rsidP="00834D60">
      <w:pPr>
        <w:ind w:firstLine="709"/>
        <w:jc w:val="both"/>
      </w:pPr>
    </w:p>
    <w:p w:rsidR="00834D60" w:rsidRPr="007073AF" w:rsidRDefault="00834D60" w:rsidP="00834D60">
      <w:pPr>
        <w:ind w:firstLine="709"/>
        <w:jc w:val="both"/>
      </w:pPr>
      <w:r w:rsidRPr="007073AF">
        <w:rPr>
          <w:b/>
          <w:bCs/>
        </w:rPr>
        <w:t>Статья 20. Муниципальная служба</w:t>
      </w:r>
    </w:p>
    <w:p w:rsidR="00834D60" w:rsidRPr="007073AF" w:rsidRDefault="00834D60" w:rsidP="00834D60">
      <w:pPr>
        <w:ind w:firstLine="709"/>
        <w:jc w:val="both"/>
      </w:pPr>
    </w:p>
    <w:p w:rsidR="00834D60" w:rsidRPr="007073AF" w:rsidRDefault="00834D60" w:rsidP="00834D60">
      <w:pPr>
        <w:ind w:firstLine="709"/>
        <w:jc w:val="both"/>
      </w:pPr>
      <w:r w:rsidRPr="007073AF">
        <w:rPr>
          <w:rFonts w:eastAsia="Calibri"/>
          <w:lang w:eastAsia="en-US"/>
        </w:rPr>
        <w:t>Правовое регулирование муниципальной службы, включая установление требований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законодательством, а также принимаемыми в соответствии с ним законами Иркутской области, настоящим Уставом и иными муниципальными правовыми актами.</w:t>
      </w:r>
    </w:p>
    <w:p w:rsidR="00834D60" w:rsidRPr="007073AF" w:rsidRDefault="00834D60" w:rsidP="00834D60">
      <w:pPr>
        <w:ind w:firstLine="709"/>
        <w:jc w:val="both"/>
      </w:pPr>
    </w:p>
    <w:p w:rsidR="00834D60" w:rsidRPr="007073AF" w:rsidRDefault="00834D60" w:rsidP="00A72E89">
      <w:pPr>
        <w:autoSpaceDE w:val="0"/>
        <w:autoSpaceDN w:val="0"/>
        <w:adjustRightInd w:val="0"/>
        <w:ind w:firstLine="709"/>
        <w:jc w:val="center"/>
        <w:outlineLvl w:val="0"/>
        <w:rPr>
          <w:b/>
          <w:bCs/>
        </w:rPr>
      </w:pPr>
      <w:r w:rsidRPr="007073AF">
        <w:rPr>
          <w:b/>
          <w:bCs/>
        </w:rPr>
        <w:t>Глава 3. Вопросы местного значения</w:t>
      </w:r>
      <w:r w:rsidR="00A72E89">
        <w:rPr>
          <w:b/>
          <w:bCs/>
        </w:rPr>
        <w:t xml:space="preserve"> </w:t>
      </w:r>
    </w:p>
    <w:p w:rsidR="00834D60" w:rsidRPr="007073AF" w:rsidRDefault="00834D60" w:rsidP="00834D60">
      <w:pPr>
        <w:ind w:firstLine="709"/>
      </w:pPr>
    </w:p>
    <w:p w:rsidR="00834D60" w:rsidRPr="00385661" w:rsidRDefault="00834D60" w:rsidP="00834D60">
      <w:pPr>
        <w:autoSpaceDE w:val="0"/>
        <w:autoSpaceDN w:val="0"/>
        <w:adjustRightInd w:val="0"/>
        <w:ind w:firstLine="709"/>
        <w:jc w:val="both"/>
        <w:rPr>
          <w:b/>
        </w:rPr>
      </w:pPr>
      <w:r w:rsidRPr="007073AF">
        <w:rPr>
          <w:b/>
        </w:rPr>
        <w:t xml:space="preserve">Статья 21. Вопросы местного значения </w:t>
      </w:r>
      <w:r w:rsidRPr="00385661">
        <w:rPr>
          <w:b/>
          <w:iCs/>
        </w:rPr>
        <w:t>городского округа муниципального образования «город Саянск»</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pPr>
      <w:r w:rsidRPr="007073AF">
        <w:t xml:space="preserve">1. К вопросам местного значения </w:t>
      </w:r>
      <w:r w:rsidRPr="00385661">
        <w:rPr>
          <w:iCs/>
        </w:rPr>
        <w:t>городского округа муниципального образования «город Саянск»</w:t>
      </w:r>
      <w:r w:rsidRPr="007073AF">
        <w:rPr>
          <w:iCs/>
        </w:rPr>
        <w:t xml:space="preserve"> </w:t>
      </w:r>
      <w:r w:rsidRPr="007073AF">
        <w:t xml:space="preserve">относятся: </w:t>
      </w:r>
    </w:p>
    <w:p w:rsidR="00834D60" w:rsidRPr="007073AF" w:rsidRDefault="00834D60" w:rsidP="00834D60">
      <w:pPr>
        <w:autoSpaceDE w:val="0"/>
        <w:autoSpaceDN w:val="0"/>
        <w:adjustRightInd w:val="0"/>
        <w:ind w:firstLine="709"/>
        <w:jc w:val="both"/>
      </w:pPr>
      <w:r w:rsidRPr="007073AF">
        <w:t xml:space="preserve">1) составление и рассмотрение проекта бюджета округа, утверждение и исполнение бюджета округа, осуществление </w:t>
      </w:r>
      <w:proofErr w:type="gramStart"/>
      <w:r w:rsidRPr="007073AF">
        <w:t>контроля за</w:t>
      </w:r>
      <w:proofErr w:type="gramEnd"/>
      <w:r w:rsidRPr="007073AF">
        <w:t xml:space="preserve"> его исполнением, составление и утверждение отчета об исполнении бюджета округа;</w:t>
      </w:r>
    </w:p>
    <w:p w:rsidR="00834D60" w:rsidRPr="007073AF" w:rsidRDefault="00834D60" w:rsidP="00834D60">
      <w:pPr>
        <w:autoSpaceDE w:val="0"/>
        <w:autoSpaceDN w:val="0"/>
        <w:adjustRightInd w:val="0"/>
        <w:ind w:firstLine="709"/>
        <w:jc w:val="both"/>
      </w:pPr>
      <w:r w:rsidRPr="007073AF">
        <w:t>2) введение, изменение и отмена местных налогов и сборов округа;</w:t>
      </w:r>
    </w:p>
    <w:p w:rsidR="00834D60" w:rsidRPr="007073AF" w:rsidRDefault="00834D60" w:rsidP="00834D60">
      <w:pPr>
        <w:autoSpaceDE w:val="0"/>
        <w:autoSpaceDN w:val="0"/>
        <w:adjustRightInd w:val="0"/>
        <w:ind w:firstLine="709"/>
        <w:jc w:val="both"/>
      </w:pPr>
      <w:r w:rsidRPr="007073AF">
        <w:t>3) владение, пользование и распоряжение имуществом, находящимся в муниципальной собственности округа;</w:t>
      </w:r>
    </w:p>
    <w:p w:rsidR="00834D60" w:rsidRPr="007073AF" w:rsidRDefault="00834D60" w:rsidP="00834D60">
      <w:pPr>
        <w:autoSpaceDE w:val="0"/>
        <w:autoSpaceDN w:val="0"/>
        <w:adjustRightInd w:val="0"/>
        <w:ind w:firstLine="709"/>
        <w:jc w:val="both"/>
      </w:pPr>
      <w:r w:rsidRPr="007073AF">
        <w:t>4) организация в границах округа электро-, тепл</w:t>
      </w:r>
      <w:proofErr w:type="gramStart"/>
      <w:r w:rsidRPr="007073AF">
        <w:t>о-</w:t>
      </w:r>
      <w:proofErr w:type="gramEnd"/>
      <w:r w:rsidRPr="007073AF">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834D60" w:rsidRPr="007073AF" w:rsidRDefault="00834D60" w:rsidP="00834D60">
      <w:pPr>
        <w:autoSpaceDE w:val="0"/>
        <w:autoSpaceDN w:val="0"/>
        <w:adjustRightInd w:val="0"/>
        <w:ind w:firstLine="709"/>
        <w:jc w:val="both"/>
      </w:pPr>
      <w:r w:rsidRPr="007073AF">
        <w:t xml:space="preserve">5) осуществление муниципального </w:t>
      </w:r>
      <w:proofErr w:type="gramStart"/>
      <w:r w:rsidRPr="007073AF">
        <w:t>контроля за</w:t>
      </w:r>
      <w:proofErr w:type="gramEnd"/>
      <w:r w:rsidRPr="007073AF">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p>
    <w:p w:rsidR="00834D60" w:rsidRPr="007073AF" w:rsidRDefault="00834D60" w:rsidP="00834D60">
      <w:pPr>
        <w:autoSpaceDE w:val="0"/>
        <w:autoSpaceDN w:val="0"/>
        <w:adjustRightInd w:val="0"/>
        <w:ind w:firstLine="709"/>
        <w:jc w:val="both"/>
      </w:pPr>
      <w:proofErr w:type="gramStart"/>
      <w:r w:rsidRPr="007073AF">
        <w:t>6) дорожная деятельность в отношении автомобильных дорог местного значения в границах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округа, организация дорожного движения, а также осуществление иных полномочий в области использования автомобильных дорог и осуществления дорожной</w:t>
      </w:r>
      <w:proofErr w:type="gramEnd"/>
      <w:r w:rsidRPr="007073AF">
        <w:t xml:space="preserve"> деятельности в соответствии с законодательством Российской Федерации;</w:t>
      </w:r>
    </w:p>
    <w:p w:rsidR="00834D60" w:rsidRPr="007073AF" w:rsidRDefault="00834D60" w:rsidP="00834D60">
      <w:pPr>
        <w:autoSpaceDE w:val="0"/>
        <w:autoSpaceDN w:val="0"/>
        <w:adjustRightInd w:val="0"/>
        <w:ind w:firstLine="709"/>
        <w:jc w:val="both"/>
      </w:pPr>
      <w:r w:rsidRPr="007073AF">
        <w:t>7) обеспечение проживающих в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834D60" w:rsidRPr="007073AF" w:rsidRDefault="00834D60" w:rsidP="00834D60">
      <w:pPr>
        <w:autoSpaceDE w:val="0"/>
        <w:autoSpaceDN w:val="0"/>
        <w:adjustRightInd w:val="0"/>
        <w:ind w:firstLine="709"/>
        <w:jc w:val="both"/>
      </w:pPr>
      <w:r w:rsidRPr="007073AF">
        <w:t xml:space="preserve">8) создание условий для предоставления транспортных услуг населению и организация транспортного обслуживания населения в границах </w:t>
      </w:r>
      <w:r w:rsidRPr="007073AF">
        <w:rPr>
          <w:iCs/>
        </w:rPr>
        <w:t>округа</w:t>
      </w:r>
      <w:r w:rsidRPr="007073AF">
        <w:t>;</w:t>
      </w:r>
    </w:p>
    <w:p w:rsidR="00834D60" w:rsidRPr="007073AF" w:rsidRDefault="00834D60" w:rsidP="00834D60">
      <w:pPr>
        <w:autoSpaceDE w:val="0"/>
        <w:autoSpaceDN w:val="0"/>
        <w:adjustRightInd w:val="0"/>
        <w:ind w:firstLine="709"/>
        <w:jc w:val="both"/>
      </w:pPr>
      <w:r w:rsidRPr="007073AF">
        <w:t>9)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w:t>
      </w:r>
    </w:p>
    <w:p w:rsidR="00834D60" w:rsidRPr="007073AF" w:rsidRDefault="00834D60" w:rsidP="00834D60">
      <w:pPr>
        <w:autoSpaceDE w:val="0"/>
        <w:autoSpaceDN w:val="0"/>
        <w:adjustRightInd w:val="0"/>
        <w:ind w:firstLine="709"/>
        <w:jc w:val="both"/>
      </w:pPr>
      <w:r w:rsidRPr="007073AF">
        <w:t xml:space="preserve">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w:t>
      </w:r>
      <w:r w:rsidRPr="007073AF">
        <w:rPr>
          <w:iCs/>
        </w:rPr>
        <w:t>округа</w:t>
      </w:r>
      <w:r w:rsidRPr="007073AF">
        <w:t xml:space="preserve">, реализацию прав коренных малочисленных народов и </w:t>
      </w:r>
      <w:r w:rsidRPr="007073AF">
        <w:lastRenderedPageBreak/>
        <w:t>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834D60" w:rsidRPr="007073AF" w:rsidRDefault="00834D60" w:rsidP="00834D60">
      <w:pPr>
        <w:autoSpaceDE w:val="0"/>
        <w:autoSpaceDN w:val="0"/>
        <w:adjustRightInd w:val="0"/>
        <w:ind w:firstLine="709"/>
        <w:jc w:val="both"/>
      </w:pPr>
      <w:r w:rsidRPr="007073AF">
        <w:t xml:space="preserve">11) участие в предупреждении и ликвидации последствий чрезвычайных ситуаций в границах </w:t>
      </w:r>
      <w:r w:rsidRPr="007073AF">
        <w:rPr>
          <w:iCs/>
        </w:rPr>
        <w:t>округа</w:t>
      </w:r>
      <w:r w:rsidRPr="007073AF">
        <w:t>;</w:t>
      </w:r>
    </w:p>
    <w:p w:rsidR="00834D60" w:rsidRPr="007073AF" w:rsidRDefault="00834D60" w:rsidP="00834D60">
      <w:pPr>
        <w:autoSpaceDE w:val="0"/>
        <w:autoSpaceDN w:val="0"/>
        <w:adjustRightInd w:val="0"/>
        <w:ind w:firstLine="709"/>
        <w:jc w:val="both"/>
      </w:pPr>
      <w:r w:rsidRPr="007073AF">
        <w:t xml:space="preserve">12) организация охраны общественного порядка на территории </w:t>
      </w:r>
      <w:r w:rsidRPr="007073AF">
        <w:rPr>
          <w:iCs/>
        </w:rPr>
        <w:t>округа</w:t>
      </w:r>
      <w:r w:rsidRPr="007073AF">
        <w:t xml:space="preserve"> муниципальной милицией;</w:t>
      </w:r>
    </w:p>
    <w:p w:rsidR="00834D60" w:rsidRPr="007073AF" w:rsidRDefault="00834D60" w:rsidP="00834D60">
      <w:pPr>
        <w:autoSpaceDE w:val="0"/>
        <w:autoSpaceDN w:val="0"/>
        <w:adjustRightInd w:val="0"/>
        <w:ind w:firstLine="709"/>
        <w:jc w:val="both"/>
      </w:pPr>
      <w:r w:rsidRPr="007073AF">
        <w:t xml:space="preserve">13) предоставление помещения для работы на обслуживаемом административном участке </w:t>
      </w:r>
      <w:r w:rsidRPr="007073AF">
        <w:rPr>
          <w:iCs/>
        </w:rPr>
        <w:t>округа</w:t>
      </w:r>
      <w:r w:rsidRPr="007073AF">
        <w:t xml:space="preserve"> сотруднику, замещающему должность участкового уполномоченного полиции;</w:t>
      </w:r>
    </w:p>
    <w:p w:rsidR="00834D60" w:rsidRPr="007073AF" w:rsidRDefault="00834D60" w:rsidP="00834D60">
      <w:pPr>
        <w:autoSpaceDE w:val="0"/>
        <w:autoSpaceDN w:val="0"/>
        <w:adjustRightInd w:val="0"/>
        <w:ind w:firstLine="709"/>
        <w:jc w:val="both"/>
      </w:pPr>
      <w:r w:rsidRPr="007073AF">
        <w:t>14)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834D60" w:rsidRPr="007073AF" w:rsidRDefault="00834D60" w:rsidP="00834D60">
      <w:pPr>
        <w:autoSpaceDE w:val="0"/>
        <w:autoSpaceDN w:val="0"/>
        <w:adjustRightInd w:val="0"/>
        <w:ind w:firstLine="709"/>
        <w:jc w:val="both"/>
      </w:pPr>
      <w:r w:rsidRPr="007073AF">
        <w:t>15) обеспечение первичных мер пожарной безопасности в границах округа;</w:t>
      </w:r>
    </w:p>
    <w:p w:rsidR="00834D60" w:rsidRPr="007073AF" w:rsidRDefault="00834D60" w:rsidP="00834D60">
      <w:pPr>
        <w:autoSpaceDE w:val="0"/>
        <w:autoSpaceDN w:val="0"/>
        <w:adjustRightInd w:val="0"/>
        <w:ind w:firstLine="709"/>
        <w:jc w:val="both"/>
      </w:pPr>
      <w:r w:rsidRPr="007073AF">
        <w:t xml:space="preserve">16) организация мероприятий по охране окружающей среды в границах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w:t>
      </w:r>
      <w:r w:rsidRPr="007073AF">
        <w:rPr>
          <w:iCs/>
        </w:rPr>
        <w:t>округа</w:t>
      </w:r>
      <w:r w:rsidRPr="007073AF">
        <w:t>;</w:t>
      </w:r>
    </w:p>
    <w:p w:rsidR="00834D60" w:rsidRPr="007073AF" w:rsidRDefault="00834D60" w:rsidP="00834D60">
      <w:pPr>
        <w:autoSpaceDE w:val="0"/>
        <w:autoSpaceDN w:val="0"/>
        <w:adjustRightInd w:val="0"/>
        <w:ind w:firstLine="709"/>
        <w:jc w:val="both"/>
      </w:pPr>
      <w:proofErr w:type="gramStart"/>
      <w:r w:rsidRPr="007073AF">
        <w:t>17)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7073AF">
        <w:t xml:space="preserve"> </w:t>
      </w:r>
      <w:proofErr w:type="gramStart"/>
      <w:r w:rsidRPr="007073AF">
        <w:t>Иркутской области),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roofErr w:type="gramEnd"/>
    </w:p>
    <w:p w:rsidR="00834D60" w:rsidRPr="007073AF" w:rsidRDefault="00834D60" w:rsidP="00834D60">
      <w:pPr>
        <w:autoSpaceDE w:val="0"/>
        <w:autoSpaceDN w:val="0"/>
        <w:adjustRightInd w:val="0"/>
        <w:ind w:firstLine="709"/>
        <w:jc w:val="both"/>
      </w:pPr>
      <w:proofErr w:type="gramStart"/>
      <w:r w:rsidRPr="007073AF">
        <w:t>18) создание условий для оказания медицинской помощи населению на территории округа (за исключением территорий округов,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834D60" w:rsidRPr="007073AF" w:rsidRDefault="00834D60" w:rsidP="00834D60">
      <w:pPr>
        <w:autoSpaceDE w:val="0"/>
        <w:autoSpaceDN w:val="0"/>
        <w:adjustRightInd w:val="0"/>
        <w:ind w:firstLine="709"/>
        <w:jc w:val="both"/>
      </w:pPr>
      <w:r w:rsidRPr="007073AF">
        <w:t>19) создание условий для обеспечения жителей округа услугами связи, общественного питания, торговли и бытового обслуживания;</w:t>
      </w:r>
    </w:p>
    <w:p w:rsidR="00834D60" w:rsidRPr="007073AF" w:rsidRDefault="00834D60" w:rsidP="00834D60">
      <w:pPr>
        <w:autoSpaceDE w:val="0"/>
        <w:autoSpaceDN w:val="0"/>
        <w:adjustRightInd w:val="0"/>
        <w:ind w:firstLine="709"/>
        <w:jc w:val="both"/>
      </w:pPr>
      <w:r w:rsidRPr="007073AF">
        <w:t>20) организация библиотечного обслуживания населения, комплектование и обеспечение сохранности библиотечных фондов библиотек округа;</w:t>
      </w:r>
    </w:p>
    <w:p w:rsidR="00834D60" w:rsidRPr="007073AF" w:rsidRDefault="00834D60" w:rsidP="00834D60">
      <w:pPr>
        <w:autoSpaceDE w:val="0"/>
        <w:autoSpaceDN w:val="0"/>
        <w:adjustRightInd w:val="0"/>
        <w:ind w:firstLine="709"/>
        <w:jc w:val="both"/>
      </w:pPr>
      <w:r w:rsidRPr="007073AF">
        <w:t>21) создание условий для организации досуга и обеспечения жителей округа услугами организаций культуры;</w:t>
      </w:r>
    </w:p>
    <w:p w:rsidR="00834D60" w:rsidRPr="007073AF" w:rsidRDefault="00834D60" w:rsidP="00834D60">
      <w:pPr>
        <w:autoSpaceDE w:val="0"/>
        <w:autoSpaceDN w:val="0"/>
        <w:adjustRightInd w:val="0"/>
        <w:ind w:firstLine="709"/>
        <w:jc w:val="both"/>
      </w:pPr>
      <w:r w:rsidRPr="007073AF">
        <w:t>22)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округе;</w:t>
      </w:r>
    </w:p>
    <w:p w:rsidR="00834D60" w:rsidRPr="007073AF" w:rsidRDefault="00834D60" w:rsidP="00834D60">
      <w:pPr>
        <w:autoSpaceDE w:val="0"/>
        <w:autoSpaceDN w:val="0"/>
        <w:adjustRightInd w:val="0"/>
        <w:ind w:firstLine="709"/>
        <w:jc w:val="both"/>
      </w:pPr>
      <w:r w:rsidRPr="007073AF">
        <w:t>23) сохранение, использование и популяризация объектов культурного наследия (памятников истории и культуры), находящихся в собственности округа, охрана объектов культурного наследия (памятников истории и культуры) местного (муниципального) значения, расположенных на территории округа;</w:t>
      </w:r>
    </w:p>
    <w:p w:rsidR="00834D60" w:rsidRPr="007073AF" w:rsidRDefault="00834D60" w:rsidP="00834D60">
      <w:pPr>
        <w:autoSpaceDE w:val="0"/>
        <w:autoSpaceDN w:val="0"/>
        <w:adjustRightInd w:val="0"/>
        <w:ind w:firstLine="709"/>
        <w:jc w:val="both"/>
      </w:pPr>
      <w:r w:rsidRPr="007073AF">
        <w:t>24) обеспечение условий для развития на территории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округа;</w:t>
      </w:r>
    </w:p>
    <w:p w:rsidR="00834D60" w:rsidRPr="007073AF" w:rsidRDefault="00834D60" w:rsidP="00834D60">
      <w:pPr>
        <w:autoSpaceDE w:val="0"/>
        <w:autoSpaceDN w:val="0"/>
        <w:adjustRightInd w:val="0"/>
        <w:ind w:firstLine="709"/>
        <w:jc w:val="both"/>
      </w:pPr>
      <w:r w:rsidRPr="007073AF">
        <w:t>25) создание условий для массового отдыха жителей округа и организация обустройства мест массового отдыха населения;</w:t>
      </w:r>
    </w:p>
    <w:p w:rsidR="00834D60" w:rsidRPr="007073AF" w:rsidRDefault="00834D60" w:rsidP="00834D60">
      <w:pPr>
        <w:autoSpaceDE w:val="0"/>
        <w:autoSpaceDN w:val="0"/>
        <w:adjustRightInd w:val="0"/>
        <w:ind w:firstLine="709"/>
        <w:jc w:val="both"/>
      </w:pPr>
      <w:r w:rsidRPr="007073AF">
        <w:t>26) формирование и содержание муниципального архива;</w:t>
      </w:r>
    </w:p>
    <w:p w:rsidR="00834D60" w:rsidRPr="007073AF" w:rsidRDefault="00834D60" w:rsidP="00834D60">
      <w:pPr>
        <w:autoSpaceDE w:val="0"/>
        <w:autoSpaceDN w:val="0"/>
        <w:adjustRightInd w:val="0"/>
        <w:ind w:firstLine="709"/>
        <w:jc w:val="both"/>
      </w:pPr>
      <w:r w:rsidRPr="007073AF">
        <w:t>27) организация ритуальных услуг и содержание мест захоронения;</w:t>
      </w:r>
    </w:p>
    <w:p w:rsidR="00834D60" w:rsidRPr="007073AF" w:rsidRDefault="00834D60" w:rsidP="00834D60">
      <w:pPr>
        <w:autoSpaceDE w:val="0"/>
        <w:autoSpaceDN w:val="0"/>
        <w:adjustRightInd w:val="0"/>
        <w:ind w:firstLine="709"/>
        <w:jc w:val="both"/>
      </w:pPr>
      <w:r w:rsidRPr="007073AF">
        <w:lastRenderedPageBreak/>
        <w:t>28)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834D60" w:rsidRPr="007073AF" w:rsidRDefault="00834D60" w:rsidP="00834D60">
      <w:pPr>
        <w:autoSpaceDE w:val="0"/>
        <w:autoSpaceDN w:val="0"/>
        <w:adjustRightInd w:val="0"/>
        <w:ind w:firstLine="709"/>
        <w:jc w:val="both"/>
      </w:pPr>
      <w:proofErr w:type="gramStart"/>
      <w:r w:rsidRPr="007073AF">
        <w:t>29) утверждение правил благоустройства территории округа, осуществление муниципального контроля в сфере благоустройства, предметом которого является соблюдение правил благоустройства территории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w:t>
      </w:r>
      <w:proofErr w:type="gramEnd"/>
      <w:r w:rsidRPr="007073AF">
        <w:t xml:space="preserve"> обязательных требований (мониторинга безопасности), организация благоустройства территории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округа;</w:t>
      </w:r>
    </w:p>
    <w:p w:rsidR="00834D60" w:rsidRPr="007073AF" w:rsidRDefault="00834D60" w:rsidP="00834D60">
      <w:pPr>
        <w:autoSpaceDE w:val="0"/>
        <w:autoSpaceDN w:val="0"/>
        <w:adjustRightInd w:val="0"/>
        <w:ind w:firstLine="709"/>
        <w:jc w:val="both"/>
      </w:pPr>
      <w:proofErr w:type="gramStart"/>
      <w:r w:rsidRPr="007073AF">
        <w:t>30) утверждение генеральных планов округа, правил землепользования и застройки, утверждение подготовленной на основе генеральных планов округа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округа, утверждение местных нормативов градостроительного проектирования округа, ведение информационной</w:t>
      </w:r>
      <w:proofErr w:type="gramEnd"/>
      <w:r w:rsidRPr="007073AF">
        <w:t xml:space="preserve"> </w:t>
      </w:r>
      <w:proofErr w:type="gramStart"/>
      <w:r w:rsidRPr="007073AF">
        <w:t>системы обеспечения градостроительной деятельности, осуществляемой на территории округа, резервирование земель и изъятие земельных участков в границах округа для муниципальных нужд, осуществление муниципального земельного контроля в границах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w:t>
      </w:r>
      <w:proofErr w:type="gramEnd"/>
      <w:r w:rsidRPr="007073AF">
        <w:t xml:space="preserve"> </w:t>
      </w:r>
      <w:proofErr w:type="gramStart"/>
      <w:r w:rsidRPr="007073AF">
        <w:t>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w:t>
      </w:r>
      <w:proofErr w:type="gramEnd"/>
      <w:r w:rsidRPr="007073AF">
        <w:t xml:space="preserve"> </w:t>
      </w:r>
      <w:proofErr w:type="gramStart"/>
      <w:r w:rsidRPr="007073AF">
        <w:t>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округа,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w:t>
      </w:r>
      <w:proofErr w:type="gramEnd"/>
      <w:r w:rsidRPr="007073AF">
        <w:t xml:space="preserve">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834D60" w:rsidRPr="007073AF" w:rsidRDefault="00834D60" w:rsidP="00834D60">
      <w:pPr>
        <w:autoSpaceDE w:val="0"/>
        <w:autoSpaceDN w:val="0"/>
        <w:adjustRightInd w:val="0"/>
        <w:ind w:firstLine="709"/>
        <w:jc w:val="both"/>
      </w:pPr>
      <w:r w:rsidRPr="007073AF">
        <w:t xml:space="preserve">31) утверждение схемы размещения рекламных конструкций, выдача разрешений на установку и эксплуатацию рекламных конструкций на территории округа, аннулирование таких разрешений, выдача предписаний о демонтаже самовольно установленных рекламных конструкций на территории округа, осуществляемые в соответствии </w:t>
      </w:r>
      <w:r w:rsidRPr="00333A00">
        <w:t>с Федеральным законом от 13.03.2006 № 38-ФЗ «О рекламе»;</w:t>
      </w:r>
      <w:r w:rsidRPr="007073AF">
        <w:t xml:space="preserve"> </w:t>
      </w:r>
    </w:p>
    <w:p w:rsidR="00834D60" w:rsidRPr="007073AF" w:rsidRDefault="00834D60" w:rsidP="00834D60">
      <w:pPr>
        <w:autoSpaceDE w:val="0"/>
        <w:autoSpaceDN w:val="0"/>
        <w:adjustRightInd w:val="0"/>
        <w:ind w:firstLine="709"/>
        <w:jc w:val="both"/>
      </w:pPr>
      <w:r w:rsidRPr="007073AF">
        <w:t>32) принятие решений о создании, об упразднении лесничеств, создаваемых в их составе участковых лесничеств, расположенных на землях населенных пунктов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834D60" w:rsidRPr="007073AF" w:rsidRDefault="00834D60" w:rsidP="00834D60">
      <w:pPr>
        <w:autoSpaceDE w:val="0"/>
        <w:autoSpaceDN w:val="0"/>
        <w:adjustRightInd w:val="0"/>
        <w:ind w:firstLine="709"/>
        <w:jc w:val="both"/>
      </w:pPr>
      <w:r w:rsidRPr="007073AF">
        <w:t>33) осуществление мероприятий по лесоустройству в отношении лесов, расположенных на землях населенных пунктов округа;</w:t>
      </w:r>
    </w:p>
    <w:p w:rsidR="00834D60" w:rsidRPr="007073AF" w:rsidRDefault="00834D60" w:rsidP="00834D60">
      <w:pPr>
        <w:autoSpaceDE w:val="0"/>
        <w:autoSpaceDN w:val="0"/>
        <w:adjustRightInd w:val="0"/>
        <w:ind w:firstLine="709"/>
        <w:jc w:val="both"/>
      </w:pPr>
      <w:r w:rsidRPr="007073AF">
        <w:t xml:space="preserve">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w:t>
      </w:r>
      <w:r w:rsidRPr="007073AF">
        <w:lastRenderedPageBreak/>
        <w:t>элементам планировочной структуры в границах округа, изменение, аннулирование таких наименований, размещение информации в государственном адресном реестре;</w:t>
      </w:r>
    </w:p>
    <w:p w:rsidR="00834D60" w:rsidRPr="007073AF" w:rsidRDefault="00834D60" w:rsidP="00834D60">
      <w:pPr>
        <w:autoSpaceDE w:val="0"/>
        <w:autoSpaceDN w:val="0"/>
        <w:adjustRightInd w:val="0"/>
        <w:ind w:firstLine="709"/>
        <w:jc w:val="both"/>
      </w:pPr>
      <w:proofErr w:type="gramStart"/>
      <w:r w:rsidRPr="007073AF">
        <w:t>35) организация и осуществление мероприятий по территориальной обороне и гражданской обороне, защите населения и территории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roofErr w:type="gramEnd"/>
    </w:p>
    <w:p w:rsidR="00834D60" w:rsidRPr="007073AF" w:rsidRDefault="00834D60" w:rsidP="00834D60">
      <w:pPr>
        <w:autoSpaceDE w:val="0"/>
        <w:autoSpaceDN w:val="0"/>
        <w:adjustRightInd w:val="0"/>
        <w:ind w:firstLine="709"/>
        <w:jc w:val="both"/>
      </w:pPr>
      <w:r w:rsidRPr="007073AF">
        <w:t>36) создание, содержание и организация деятельности аварийно-спасательных служб и (или) аварийно-спасательных формирований на территории округа;</w:t>
      </w:r>
    </w:p>
    <w:p w:rsidR="00834D60" w:rsidRPr="007073AF" w:rsidRDefault="00834D60" w:rsidP="00834D60">
      <w:pPr>
        <w:autoSpaceDE w:val="0"/>
        <w:autoSpaceDN w:val="0"/>
        <w:adjustRightInd w:val="0"/>
        <w:ind w:firstLine="709"/>
        <w:jc w:val="both"/>
      </w:pPr>
      <w:r w:rsidRPr="007073AF">
        <w:t>37) осуществление муниципального контроля в области охраны и использования особо охраняемых природных территорий местного значения;</w:t>
      </w:r>
    </w:p>
    <w:p w:rsidR="00834D60" w:rsidRPr="007073AF" w:rsidRDefault="00834D60" w:rsidP="00834D60">
      <w:pPr>
        <w:autoSpaceDE w:val="0"/>
        <w:autoSpaceDN w:val="0"/>
        <w:adjustRightInd w:val="0"/>
        <w:ind w:firstLine="709"/>
        <w:jc w:val="both"/>
      </w:pPr>
      <w:r w:rsidRPr="007073AF">
        <w:t>38) организация и осуществление мероприятий по мобилизационной подготовке муниципальных предприятий и учреждений, находящихся на территории округа;</w:t>
      </w:r>
    </w:p>
    <w:p w:rsidR="00834D60" w:rsidRPr="007073AF" w:rsidRDefault="00834D60" w:rsidP="00834D60">
      <w:pPr>
        <w:autoSpaceDE w:val="0"/>
        <w:autoSpaceDN w:val="0"/>
        <w:adjustRightInd w:val="0"/>
        <w:ind w:firstLine="709"/>
        <w:jc w:val="both"/>
      </w:pPr>
      <w:r w:rsidRPr="007073AF">
        <w:t>39) осуществление мероприятий по обеспечению безопасности людей на водных объектах, охране их жизни и здоровья;</w:t>
      </w:r>
    </w:p>
    <w:p w:rsidR="00834D60" w:rsidRPr="007073AF" w:rsidRDefault="00834D60" w:rsidP="00834D60">
      <w:pPr>
        <w:autoSpaceDE w:val="0"/>
        <w:autoSpaceDN w:val="0"/>
        <w:adjustRightInd w:val="0"/>
        <w:ind w:firstLine="709"/>
        <w:jc w:val="both"/>
      </w:pPr>
      <w:r w:rsidRPr="007073AF">
        <w:t>40)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7073AF">
        <w:t>волонтерству</w:t>
      </w:r>
      <w:proofErr w:type="spellEnd"/>
      <w:r w:rsidRPr="007073AF">
        <w:t>);</w:t>
      </w:r>
    </w:p>
    <w:p w:rsidR="00834D60" w:rsidRPr="007073AF" w:rsidRDefault="00834D60" w:rsidP="00834D60">
      <w:pPr>
        <w:autoSpaceDE w:val="0"/>
        <w:autoSpaceDN w:val="0"/>
        <w:adjustRightInd w:val="0"/>
        <w:ind w:firstLine="709"/>
        <w:jc w:val="both"/>
      </w:pPr>
      <w:r w:rsidRPr="007073AF">
        <w:t>41)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округе;</w:t>
      </w:r>
    </w:p>
    <w:p w:rsidR="00834D60" w:rsidRPr="007073AF" w:rsidRDefault="00834D60" w:rsidP="00834D60">
      <w:pPr>
        <w:autoSpaceDE w:val="0"/>
        <w:autoSpaceDN w:val="0"/>
        <w:adjustRightInd w:val="0"/>
        <w:ind w:firstLine="709"/>
        <w:jc w:val="both"/>
      </w:pPr>
      <w:proofErr w:type="gramStart"/>
      <w:r w:rsidRPr="007073AF">
        <w:t>42)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roofErr w:type="gramEnd"/>
    </w:p>
    <w:p w:rsidR="00834D60" w:rsidRPr="007073AF" w:rsidRDefault="00834D60" w:rsidP="00834D60">
      <w:pPr>
        <w:autoSpaceDE w:val="0"/>
        <w:autoSpaceDN w:val="0"/>
        <w:adjustRightInd w:val="0"/>
        <w:ind w:firstLine="709"/>
        <w:jc w:val="both"/>
      </w:pPr>
      <w:r w:rsidRPr="007073AF">
        <w:t>43)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834D60" w:rsidRPr="007073AF" w:rsidRDefault="00834D60" w:rsidP="00834D60">
      <w:pPr>
        <w:autoSpaceDE w:val="0"/>
        <w:autoSpaceDN w:val="0"/>
        <w:adjustRightInd w:val="0"/>
        <w:ind w:firstLine="709"/>
        <w:jc w:val="both"/>
      </w:pPr>
      <w:r w:rsidRPr="007073AF">
        <w:t>44) осуществление муниципального лесного контроля;</w:t>
      </w:r>
    </w:p>
    <w:p w:rsidR="00834D60" w:rsidRPr="007073AF" w:rsidRDefault="00834D60" w:rsidP="00834D60">
      <w:pPr>
        <w:autoSpaceDE w:val="0"/>
        <w:autoSpaceDN w:val="0"/>
        <w:adjustRightInd w:val="0"/>
        <w:ind w:firstLine="709"/>
        <w:jc w:val="both"/>
      </w:pPr>
      <w:r w:rsidRPr="007073AF">
        <w:t xml:space="preserve">45) обеспечение выполнения работ, необходимых для создания искусственных земельных участков для нужд округа в соответствии </w:t>
      </w:r>
      <w:r w:rsidRPr="00333A00">
        <w:t>с федеральным законом</w:t>
      </w:r>
      <w:r w:rsidRPr="007073AF">
        <w:t>;</w:t>
      </w:r>
    </w:p>
    <w:p w:rsidR="00834D60" w:rsidRPr="007073AF" w:rsidRDefault="00834D60" w:rsidP="00834D60">
      <w:pPr>
        <w:autoSpaceDE w:val="0"/>
        <w:autoSpaceDN w:val="0"/>
        <w:adjustRightInd w:val="0"/>
        <w:ind w:firstLine="709"/>
        <w:jc w:val="both"/>
      </w:pPr>
      <w:r w:rsidRPr="007073AF">
        <w:t>46) осуществление мер по противодействию коррупции в границах округа;</w:t>
      </w:r>
    </w:p>
    <w:p w:rsidR="00834D60" w:rsidRPr="007073AF" w:rsidRDefault="00834D60" w:rsidP="00834D60">
      <w:pPr>
        <w:autoSpaceDE w:val="0"/>
        <w:autoSpaceDN w:val="0"/>
        <w:adjustRightInd w:val="0"/>
        <w:ind w:firstLine="709"/>
        <w:jc w:val="both"/>
      </w:pPr>
      <w:r w:rsidRPr="007073AF">
        <w:t xml:space="preserve">47) организация в соответствии </w:t>
      </w:r>
      <w:r w:rsidRPr="00333A00">
        <w:t>с федеральным законом</w:t>
      </w:r>
      <w:r w:rsidRPr="007073AF">
        <w:t xml:space="preserve"> выполнения комплексных кадастровых работ и утверждение карты-плана территории;</w:t>
      </w:r>
    </w:p>
    <w:p w:rsidR="00834D60" w:rsidRPr="007073AF" w:rsidRDefault="00834D60" w:rsidP="00834D60">
      <w:pPr>
        <w:autoSpaceDE w:val="0"/>
        <w:autoSpaceDN w:val="0"/>
        <w:adjustRightInd w:val="0"/>
        <w:ind w:firstLine="709"/>
        <w:jc w:val="both"/>
      </w:pPr>
      <w:r w:rsidRPr="007073AF">
        <w:t>48) принятие решений и проведение на территории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834D60" w:rsidRPr="007073AF" w:rsidRDefault="00834D60" w:rsidP="00834D60">
      <w:pPr>
        <w:autoSpaceDE w:val="0"/>
        <w:autoSpaceDN w:val="0"/>
        <w:adjustRightInd w:val="0"/>
        <w:ind w:firstLine="709"/>
        <w:jc w:val="both"/>
      </w:pPr>
      <w:r w:rsidRPr="007073AF">
        <w:t>49)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округа</w:t>
      </w:r>
      <w:r w:rsidRPr="007073AF">
        <w:rPr>
          <w:color w:val="FF0000"/>
        </w:rPr>
        <w:t>.</w:t>
      </w:r>
    </w:p>
    <w:p w:rsidR="00834D60" w:rsidRPr="007073AF" w:rsidRDefault="00834D60" w:rsidP="00834D60">
      <w:pPr>
        <w:autoSpaceDE w:val="0"/>
        <w:autoSpaceDN w:val="0"/>
        <w:adjustRightInd w:val="0"/>
        <w:ind w:firstLine="709"/>
        <w:jc w:val="both"/>
      </w:pPr>
      <w:r w:rsidRPr="007073AF">
        <w:t>2. В настоящем Уставе понятия «вопросы местного значения» и «вопросы непосредственного обеспечения жизнедеятельности населения» равнозначны.</w:t>
      </w:r>
    </w:p>
    <w:p w:rsidR="00834D60" w:rsidRPr="007073AF" w:rsidRDefault="00834D60" w:rsidP="00834D60">
      <w:pPr>
        <w:autoSpaceDE w:val="0"/>
        <w:autoSpaceDN w:val="0"/>
        <w:adjustRightInd w:val="0"/>
        <w:ind w:firstLine="709"/>
        <w:jc w:val="both"/>
        <w:rPr>
          <w:b/>
        </w:rPr>
      </w:pPr>
    </w:p>
    <w:p w:rsidR="00834D60" w:rsidRPr="007073AF" w:rsidRDefault="00834D60" w:rsidP="00834D60">
      <w:pPr>
        <w:autoSpaceDE w:val="0"/>
        <w:autoSpaceDN w:val="0"/>
        <w:adjustRightInd w:val="0"/>
        <w:ind w:firstLine="709"/>
        <w:jc w:val="both"/>
        <w:outlineLvl w:val="0"/>
        <w:rPr>
          <w:b/>
          <w:bCs/>
          <w:color w:val="FF0000"/>
        </w:rPr>
      </w:pPr>
      <w:r w:rsidRPr="007073AF">
        <w:rPr>
          <w:b/>
          <w:bCs/>
        </w:rPr>
        <w:t xml:space="preserve">Статья 22. Права органов местного самоуправления </w:t>
      </w:r>
      <w:r w:rsidRPr="002B45C0">
        <w:rPr>
          <w:b/>
          <w:iCs/>
        </w:rPr>
        <w:t>городского округа муниципального образования «город Саянск»</w:t>
      </w:r>
      <w:r w:rsidRPr="002B45C0">
        <w:rPr>
          <w:b/>
          <w:bCs/>
        </w:rPr>
        <w:t xml:space="preserve"> </w:t>
      </w:r>
      <w:r w:rsidRPr="007073AF">
        <w:rPr>
          <w:b/>
          <w:bCs/>
        </w:rPr>
        <w:t xml:space="preserve">на решение вопросов, не отнесенных к вопросам местного значения </w:t>
      </w:r>
      <w:r w:rsidRPr="002B45C0">
        <w:rPr>
          <w:b/>
          <w:iCs/>
        </w:rPr>
        <w:t xml:space="preserve">городского округа муниципального образования «город Саянск» </w:t>
      </w:r>
    </w:p>
    <w:p w:rsidR="00834D60" w:rsidRPr="007073AF" w:rsidRDefault="00834D60" w:rsidP="00834D60">
      <w:pPr>
        <w:autoSpaceDE w:val="0"/>
        <w:autoSpaceDN w:val="0"/>
        <w:adjustRightInd w:val="0"/>
        <w:ind w:firstLine="709"/>
        <w:jc w:val="both"/>
        <w:rPr>
          <w:bCs/>
        </w:rPr>
      </w:pPr>
    </w:p>
    <w:p w:rsidR="00834D60" w:rsidRPr="007073AF" w:rsidRDefault="00834D60" w:rsidP="00834D60">
      <w:pPr>
        <w:autoSpaceDE w:val="0"/>
        <w:autoSpaceDN w:val="0"/>
        <w:adjustRightInd w:val="0"/>
        <w:ind w:firstLine="709"/>
        <w:jc w:val="both"/>
        <w:rPr>
          <w:bCs/>
        </w:rPr>
      </w:pPr>
      <w:r w:rsidRPr="007073AF">
        <w:rPr>
          <w:bCs/>
        </w:rPr>
        <w:t xml:space="preserve">1. Органы местного самоуправления </w:t>
      </w:r>
      <w:r w:rsidRPr="002B45C0">
        <w:rPr>
          <w:iCs/>
        </w:rPr>
        <w:t>городского округа муниципального образования «город Саянск»</w:t>
      </w:r>
      <w:r w:rsidRPr="007073AF">
        <w:rPr>
          <w:bCs/>
          <w:color w:val="FF0000"/>
        </w:rPr>
        <w:t xml:space="preserve"> </w:t>
      </w:r>
      <w:r w:rsidRPr="007073AF">
        <w:rPr>
          <w:bCs/>
        </w:rPr>
        <w:t xml:space="preserve">имеют право </w:t>
      </w:r>
      <w:proofErr w:type="gramStart"/>
      <w:r w:rsidRPr="007073AF">
        <w:rPr>
          <w:bCs/>
        </w:rPr>
        <w:t>на</w:t>
      </w:r>
      <w:proofErr w:type="gramEnd"/>
      <w:r w:rsidRPr="007073AF">
        <w:rPr>
          <w:bCs/>
        </w:rPr>
        <w:t xml:space="preserve">: </w:t>
      </w:r>
    </w:p>
    <w:p w:rsidR="00834D60" w:rsidRPr="007073AF" w:rsidRDefault="00834D60" w:rsidP="00834D60">
      <w:pPr>
        <w:autoSpaceDE w:val="0"/>
        <w:autoSpaceDN w:val="0"/>
        <w:adjustRightInd w:val="0"/>
        <w:ind w:firstLine="709"/>
        <w:jc w:val="both"/>
        <w:rPr>
          <w:bCs/>
        </w:rPr>
      </w:pPr>
      <w:r w:rsidRPr="007073AF">
        <w:rPr>
          <w:bCs/>
        </w:rPr>
        <w:t>1) создание музеев округа;</w:t>
      </w:r>
    </w:p>
    <w:p w:rsidR="00834D60" w:rsidRPr="007073AF" w:rsidRDefault="00834D60" w:rsidP="00834D60">
      <w:pPr>
        <w:autoSpaceDE w:val="0"/>
        <w:autoSpaceDN w:val="0"/>
        <w:adjustRightInd w:val="0"/>
        <w:ind w:firstLine="709"/>
        <w:jc w:val="both"/>
        <w:rPr>
          <w:bCs/>
        </w:rPr>
      </w:pPr>
      <w:r w:rsidRPr="007073AF">
        <w:rPr>
          <w:bCs/>
        </w:rPr>
        <w:t>2) создание муниципальных образовательных организаций высшего образования;</w:t>
      </w:r>
    </w:p>
    <w:p w:rsidR="00834D60" w:rsidRPr="007073AF" w:rsidRDefault="00834D60" w:rsidP="00834D60">
      <w:pPr>
        <w:autoSpaceDE w:val="0"/>
        <w:autoSpaceDN w:val="0"/>
        <w:adjustRightInd w:val="0"/>
        <w:ind w:firstLine="709"/>
        <w:jc w:val="both"/>
        <w:rPr>
          <w:bCs/>
        </w:rPr>
      </w:pPr>
      <w:r w:rsidRPr="007073AF">
        <w:rPr>
          <w:bCs/>
        </w:rPr>
        <w:lastRenderedPageBreak/>
        <w:t>3) участие в осуществлении деятельности по опеке и попечительству;</w:t>
      </w:r>
    </w:p>
    <w:p w:rsidR="00834D60" w:rsidRPr="007073AF" w:rsidRDefault="00834D60" w:rsidP="00834D60">
      <w:pPr>
        <w:autoSpaceDE w:val="0"/>
        <w:autoSpaceDN w:val="0"/>
        <w:adjustRightInd w:val="0"/>
        <w:ind w:firstLine="709"/>
        <w:jc w:val="both"/>
        <w:rPr>
          <w:bCs/>
        </w:rPr>
      </w:pPr>
      <w:r w:rsidRPr="007073AF">
        <w:rPr>
          <w:bCs/>
        </w:rPr>
        <w:t xml:space="preserve">4) создание условий для осуществления деятельности, связанной с реализацией прав местных национально-культурных автономий на территориях </w:t>
      </w:r>
      <w:r w:rsidRPr="007073AF">
        <w:rPr>
          <w:iCs/>
        </w:rPr>
        <w:t>округа</w:t>
      </w:r>
      <w:r w:rsidRPr="007073AF">
        <w:rPr>
          <w:bCs/>
        </w:rPr>
        <w:t>;</w:t>
      </w:r>
    </w:p>
    <w:p w:rsidR="00834D60" w:rsidRPr="007073AF" w:rsidRDefault="00834D60" w:rsidP="00834D60">
      <w:pPr>
        <w:autoSpaceDE w:val="0"/>
        <w:autoSpaceDN w:val="0"/>
        <w:adjustRightInd w:val="0"/>
        <w:ind w:firstLine="709"/>
        <w:jc w:val="both"/>
        <w:rPr>
          <w:bCs/>
        </w:rPr>
      </w:pPr>
      <w:r w:rsidRPr="007073AF">
        <w:rPr>
          <w:bCs/>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территориях округа;</w:t>
      </w:r>
    </w:p>
    <w:p w:rsidR="00834D60" w:rsidRPr="007073AF" w:rsidRDefault="00834D60" w:rsidP="00834D60">
      <w:pPr>
        <w:autoSpaceDE w:val="0"/>
        <w:autoSpaceDN w:val="0"/>
        <w:adjustRightInd w:val="0"/>
        <w:ind w:firstLine="709"/>
        <w:jc w:val="both"/>
        <w:rPr>
          <w:bCs/>
        </w:rPr>
      </w:pPr>
      <w:r w:rsidRPr="007073AF">
        <w:rPr>
          <w:bCs/>
        </w:rPr>
        <w:t>6) создание муниципальной пожарной охраны;</w:t>
      </w:r>
    </w:p>
    <w:p w:rsidR="00834D60" w:rsidRPr="007073AF" w:rsidRDefault="00834D60" w:rsidP="00834D60">
      <w:pPr>
        <w:autoSpaceDE w:val="0"/>
        <w:autoSpaceDN w:val="0"/>
        <w:adjustRightInd w:val="0"/>
        <w:ind w:firstLine="709"/>
        <w:jc w:val="both"/>
        <w:rPr>
          <w:bCs/>
        </w:rPr>
      </w:pPr>
      <w:r w:rsidRPr="007073AF">
        <w:rPr>
          <w:bCs/>
        </w:rPr>
        <w:t>7) создание условий для развития туризма;</w:t>
      </w:r>
    </w:p>
    <w:p w:rsidR="00834D60" w:rsidRPr="007073AF" w:rsidRDefault="00834D60" w:rsidP="00834D60">
      <w:pPr>
        <w:autoSpaceDE w:val="0"/>
        <w:autoSpaceDN w:val="0"/>
        <w:adjustRightInd w:val="0"/>
        <w:ind w:firstLine="709"/>
        <w:jc w:val="both"/>
        <w:rPr>
          <w:bCs/>
        </w:rPr>
      </w:pPr>
      <w:r w:rsidRPr="007073AF">
        <w:rPr>
          <w:bCs/>
        </w:rPr>
        <w:t xml:space="preserve">8) оказание поддержки общественным наблюдательным комиссиям, осуществляющим общественный </w:t>
      </w:r>
      <w:proofErr w:type="gramStart"/>
      <w:r w:rsidRPr="007073AF">
        <w:rPr>
          <w:bCs/>
        </w:rPr>
        <w:t>контроль за</w:t>
      </w:r>
      <w:proofErr w:type="gramEnd"/>
      <w:r w:rsidRPr="007073AF">
        <w:rPr>
          <w:bCs/>
        </w:rPr>
        <w:t xml:space="preserve"> обеспечением прав человека и содействие лицам, находящимся в местах принудительного содержания;</w:t>
      </w:r>
    </w:p>
    <w:p w:rsidR="00834D60" w:rsidRPr="007073AF" w:rsidRDefault="00834D60" w:rsidP="00834D60">
      <w:pPr>
        <w:autoSpaceDE w:val="0"/>
        <w:autoSpaceDN w:val="0"/>
        <w:adjustRightInd w:val="0"/>
        <w:ind w:firstLine="709"/>
        <w:jc w:val="both"/>
        <w:rPr>
          <w:bCs/>
        </w:rPr>
      </w:pPr>
      <w:r w:rsidRPr="007073AF">
        <w:rPr>
          <w:bCs/>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834D60" w:rsidRPr="007073AF" w:rsidRDefault="00834D60" w:rsidP="00834D60">
      <w:pPr>
        <w:autoSpaceDE w:val="0"/>
        <w:autoSpaceDN w:val="0"/>
        <w:adjustRightInd w:val="0"/>
        <w:ind w:firstLine="709"/>
        <w:jc w:val="both"/>
        <w:rPr>
          <w:bCs/>
        </w:rPr>
      </w:pPr>
      <w:r w:rsidRPr="007073AF">
        <w:rPr>
          <w:bCs/>
        </w:rPr>
        <w:t xml:space="preserve">10) осуществление мероприятий, предусмотренных </w:t>
      </w:r>
      <w:r w:rsidRPr="002B45C0">
        <w:rPr>
          <w:bCs/>
        </w:rPr>
        <w:t>Федеральным законом от 20 июля 2012 года № 125-ФЗ «О донорстве крови и ее компонентов»;</w:t>
      </w:r>
      <w:r w:rsidRPr="007073AF">
        <w:rPr>
          <w:bCs/>
        </w:rPr>
        <w:t xml:space="preserve"> </w:t>
      </w:r>
    </w:p>
    <w:p w:rsidR="00834D60" w:rsidRPr="007073AF" w:rsidRDefault="00834D60" w:rsidP="00834D60">
      <w:pPr>
        <w:autoSpaceDE w:val="0"/>
        <w:autoSpaceDN w:val="0"/>
        <w:adjustRightInd w:val="0"/>
        <w:ind w:firstLine="709"/>
        <w:jc w:val="both"/>
        <w:rPr>
          <w:bCs/>
        </w:rPr>
      </w:pPr>
      <w:proofErr w:type="gramStart"/>
      <w:r w:rsidRPr="007073AF">
        <w:rPr>
          <w:bCs/>
        </w:rP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sidRPr="007073AF">
        <w:rPr>
          <w:bCs/>
        </w:rPr>
        <w:t xml:space="preserve"> с федеральными законами;</w:t>
      </w:r>
    </w:p>
    <w:p w:rsidR="00834D60" w:rsidRPr="007073AF" w:rsidRDefault="00834D60" w:rsidP="00834D60">
      <w:pPr>
        <w:autoSpaceDE w:val="0"/>
        <w:autoSpaceDN w:val="0"/>
        <w:adjustRightInd w:val="0"/>
        <w:ind w:firstLine="709"/>
        <w:jc w:val="both"/>
        <w:rPr>
          <w:bCs/>
        </w:rPr>
      </w:pPr>
      <w:r w:rsidRPr="007073AF">
        <w:rPr>
          <w:bCs/>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834D60" w:rsidRPr="007073AF" w:rsidRDefault="00834D60" w:rsidP="00834D60">
      <w:pPr>
        <w:autoSpaceDE w:val="0"/>
        <w:autoSpaceDN w:val="0"/>
        <w:adjustRightInd w:val="0"/>
        <w:ind w:firstLine="709"/>
        <w:jc w:val="both"/>
        <w:rPr>
          <w:bCs/>
        </w:rPr>
      </w:pPr>
      <w:r w:rsidRPr="007073AF">
        <w:rPr>
          <w:bCs/>
        </w:rPr>
        <w:t>13) осуществление деятельности по обращению с животными без владельцев, обитающими на территориях округа;</w:t>
      </w:r>
    </w:p>
    <w:p w:rsidR="00834D60" w:rsidRPr="007073AF" w:rsidRDefault="00834D60" w:rsidP="00834D60">
      <w:pPr>
        <w:autoSpaceDE w:val="0"/>
        <w:autoSpaceDN w:val="0"/>
        <w:adjustRightInd w:val="0"/>
        <w:ind w:firstLine="709"/>
        <w:jc w:val="both"/>
        <w:rPr>
          <w:bCs/>
        </w:rPr>
      </w:pPr>
      <w:r w:rsidRPr="007073AF">
        <w:rPr>
          <w:bCs/>
        </w:rPr>
        <w:t xml:space="preserve">14) осуществление мероприятий в сфере профилактики правонарушений, предусмотренных </w:t>
      </w:r>
      <w:r w:rsidRPr="005322A8">
        <w:rPr>
          <w:bCs/>
        </w:rPr>
        <w:t>Федеральным законом</w:t>
      </w:r>
      <w:r w:rsidRPr="005322A8">
        <w:t xml:space="preserve"> </w:t>
      </w:r>
      <w:r w:rsidRPr="005322A8">
        <w:rPr>
          <w:bCs/>
        </w:rPr>
        <w:t>от 23 июня 2016 года № 182-ФЗ «Об основах системы профилактики правонарушений в Российской Федерации»;</w:t>
      </w:r>
      <w:r w:rsidRPr="007073AF">
        <w:rPr>
          <w:bCs/>
        </w:rPr>
        <w:t xml:space="preserve"> </w:t>
      </w:r>
    </w:p>
    <w:p w:rsidR="00834D60" w:rsidRPr="007073AF" w:rsidRDefault="00834D60" w:rsidP="00834D60">
      <w:pPr>
        <w:autoSpaceDE w:val="0"/>
        <w:autoSpaceDN w:val="0"/>
        <w:adjustRightInd w:val="0"/>
        <w:ind w:firstLine="709"/>
        <w:jc w:val="both"/>
        <w:rPr>
          <w:bCs/>
        </w:rPr>
      </w:pPr>
      <w:r w:rsidRPr="007073AF">
        <w:rPr>
          <w:bCs/>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834D60" w:rsidRPr="007073AF" w:rsidRDefault="00834D60" w:rsidP="00834D60">
      <w:pPr>
        <w:autoSpaceDE w:val="0"/>
        <w:autoSpaceDN w:val="0"/>
        <w:adjustRightInd w:val="0"/>
        <w:ind w:firstLine="709"/>
        <w:jc w:val="both"/>
        <w:rPr>
          <w:bCs/>
        </w:rPr>
      </w:pPr>
      <w:r w:rsidRPr="007073AF">
        <w:rPr>
          <w:bCs/>
        </w:rPr>
        <w:t>16)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834D60" w:rsidRPr="007073AF" w:rsidRDefault="00834D60" w:rsidP="00834D60">
      <w:pPr>
        <w:autoSpaceDE w:val="0"/>
        <w:autoSpaceDN w:val="0"/>
        <w:adjustRightInd w:val="0"/>
        <w:ind w:firstLine="709"/>
        <w:jc w:val="both"/>
        <w:rPr>
          <w:bCs/>
        </w:rPr>
      </w:pPr>
      <w:r w:rsidRPr="007073AF">
        <w:rPr>
          <w:bCs/>
        </w:rPr>
        <w:t>17) совершение нотариальных действий, предусмотренных законодательством, в случае отсутствия во входящем в состав территории округа и не являющемся его административным центром населенном пункте нотариуса;</w:t>
      </w:r>
    </w:p>
    <w:p w:rsidR="00834D60" w:rsidRPr="007073AF" w:rsidRDefault="00834D60" w:rsidP="00834D60">
      <w:pPr>
        <w:autoSpaceDE w:val="0"/>
        <w:autoSpaceDN w:val="0"/>
        <w:adjustRightInd w:val="0"/>
        <w:ind w:firstLine="709"/>
        <w:jc w:val="both"/>
        <w:rPr>
          <w:bCs/>
        </w:rPr>
      </w:pPr>
      <w:r w:rsidRPr="007073AF">
        <w:rPr>
          <w:bCs/>
        </w:rPr>
        <w:t>18) оказание содействия в осуществлении нотариусом приема населения в соответствии с графиком приема населения, утвержденным нотариальной палатой Иркутской области;</w:t>
      </w:r>
    </w:p>
    <w:p w:rsidR="00834D60" w:rsidRPr="007073AF" w:rsidRDefault="00834D60" w:rsidP="00834D60">
      <w:pPr>
        <w:autoSpaceDE w:val="0"/>
        <w:autoSpaceDN w:val="0"/>
        <w:adjustRightInd w:val="0"/>
        <w:ind w:firstLine="709"/>
        <w:jc w:val="both"/>
        <w:rPr>
          <w:bCs/>
        </w:rPr>
      </w:pPr>
      <w:r w:rsidRPr="007073AF">
        <w:rPr>
          <w:bCs/>
        </w:rPr>
        <w:t>19)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834D60" w:rsidRPr="007073AF" w:rsidRDefault="00834D60" w:rsidP="00834D60">
      <w:pPr>
        <w:autoSpaceDE w:val="0"/>
        <w:autoSpaceDN w:val="0"/>
        <w:adjustRightInd w:val="0"/>
        <w:ind w:firstLine="709"/>
        <w:jc w:val="both"/>
        <w:rPr>
          <w:bCs/>
        </w:rPr>
      </w:pPr>
      <w:r w:rsidRPr="007073AF">
        <w:rPr>
          <w:bCs/>
        </w:rPr>
        <w:t>20) осуществление мероприятий по оказанию помощи лицам, находящимся в состоянии алкогольного, наркотического или иного токсического опьянения.</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outlineLvl w:val="0"/>
        <w:rPr>
          <w:b/>
          <w:bCs/>
        </w:rPr>
      </w:pPr>
      <w:r w:rsidRPr="007073AF">
        <w:rPr>
          <w:b/>
          <w:bCs/>
        </w:rPr>
        <w:t>Статья 23. Полномочия органов местного самоуправления</w:t>
      </w:r>
      <w:r w:rsidRPr="007073AF">
        <w:rPr>
          <w:b/>
          <w:iCs/>
        </w:rPr>
        <w:t xml:space="preserve"> </w:t>
      </w:r>
      <w:r w:rsidRPr="005322A8">
        <w:rPr>
          <w:b/>
          <w:iCs/>
        </w:rPr>
        <w:t>городского округа муниципального образования «город Саянск»</w:t>
      </w:r>
      <w:r w:rsidRPr="007073AF">
        <w:rPr>
          <w:b/>
          <w:bCs/>
          <w:color w:val="FF0000"/>
        </w:rPr>
        <w:t xml:space="preserve"> </w:t>
      </w:r>
      <w:r w:rsidRPr="007073AF">
        <w:rPr>
          <w:b/>
          <w:bCs/>
        </w:rPr>
        <w:t xml:space="preserve">по решению вопросов местного значения </w:t>
      </w:r>
    </w:p>
    <w:p w:rsidR="00834D60" w:rsidRPr="007073AF" w:rsidRDefault="00834D60" w:rsidP="00834D60">
      <w:pPr>
        <w:autoSpaceDE w:val="0"/>
        <w:autoSpaceDN w:val="0"/>
        <w:adjustRightInd w:val="0"/>
        <w:ind w:firstLine="709"/>
        <w:rPr>
          <w:bCs/>
        </w:rPr>
      </w:pPr>
    </w:p>
    <w:p w:rsidR="00834D60" w:rsidRPr="007073AF" w:rsidRDefault="00834D60" w:rsidP="00834D60">
      <w:pPr>
        <w:autoSpaceDE w:val="0"/>
        <w:autoSpaceDN w:val="0"/>
        <w:adjustRightInd w:val="0"/>
        <w:ind w:firstLine="709"/>
        <w:jc w:val="both"/>
        <w:rPr>
          <w:bCs/>
        </w:rPr>
      </w:pPr>
      <w:r w:rsidRPr="007073AF">
        <w:rPr>
          <w:bCs/>
        </w:rPr>
        <w:t xml:space="preserve">1. В целях решения вопросов местного значения органы местного самоуправления </w:t>
      </w:r>
      <w:r w:rsidRPr="006823AF">
        <w:rPr>
          <w:iCs/>
        </w:rPr>
        <w:t>городского округа</w:t>
      </w:r>
      <w:r w:rsidRPr="006823AF">
        <w:rPr>
          <w:bCs/>
        </w:rPr>
        <w:t xml:space="preserve"> муниципального образования «город Саянск»</w:t>
      </w:r>
      <w:r w:rsidRPr="007073AF">
        <w:rPr>
          <w:bCs/>
          <w:color w:val="FF0000"/>
        </w:rPr>
        <w:t xml:space="preserve"> </w:t>
      </w:r>
      <w:r w:rsidRPr="007073AF">
        <w:rPr>
          <w:bCs/>
        </w:rPr>
        <w:t xml:space="preserve">обладают следующими полномочиями: </w:t>
      </w:r>
    </w:p>
    <w:p w:rsidR="00834D60" w:rsidRPr="007073AF" w:rsidRDefault="00834D60" w:rsidP="00834D60">
      <w:pPr>
        <w:autoSpaceDE w:val="0"/>
        <w:autoSpaceDN w:val="0"/>
        <w:adjustRightInd w:val="0"/>
        <w:ind w:firstLine="709"/>
        <w:jc w:val="both"/>
        <w:rPr>
          <w:bCs/>
        </w:rPr>
      </w:pPr>
      <w:bookmarkStart w:id="4" w:name="Par4"/>
      <w:bookmarkEnd w:id="4"/>
      <w:r w:rsidRPr="007073AF">
        <w:rPr>
          <w:bCs/>
        </w:rPr>
        <w:t>1) принятие Устава</w:t>
      </w:r>
      <w:r w:rsidRPr="007073AF">
        <w:rPr>
          <w:iCs/>
        </w:rPr>
        <w:t xml:space="preserve"> </w:t>
      </w:r>
      <w:r w:rsidRPr="006823AF">
        <w:rPr>
          <w:iCs/>
        </w:rPr>
        <w:t>городского округа муниципального образования «город Саянск»</w:t>
      </w:r>
      <w:r w:rsidRPr="006823AF">
        <w:rPr>
          <w:bCs/>
        </w:rPr>
        <w:t xml:space="preserve"> </w:t>
      </w:r>
      <w:r w:rsidRPr="007073AF">
        <w:rPr>
          <w:bCs/>
        </w:rPr>
        <w:t xml:space="preserve">и внесение в него изменений и дополнений, издание муниципальных правовых актов; </w:t>
      </w:r>
    </w:p>
    <w:p w:rsidR="00834D60" w:rsidRPr="007073AF" w:rsidRDefault="00834D60" w:rsidP="00834D60">
      <w:pPr>
        <w:autoSpaceDE w:val="0"/>
        <w:autoSpaceDN w:val="0"/>
        <w:adjustRightInd w:val="0"/>
        <w:ind w:firstLine="709"/>
        <w:jc w:val="both"/>
        <w:rPr>
          <w:bCs/>
        </w:rPr>
      </w:pPr>
      <w:r w:rsidRPr="007073AF">
        <w:rPr>
          <w:bCs/>
        </w:rPr>
        <w:t>2) установление официальных символов муниципального образования;</w:t>
      </w:r>
    </w:p>
    <w:p w:rsidR="00834D60" w:rsidRPr="007073AF" w:rsidRDefault="00834D60" w:rsidP="00834D60">
      <w:pPr>
        <w:autoSpaceDE w:val="0"/>
        <w:autoSpaceDN w:val="0"/>
        <w:adjustRightInd w:val="0"/>
        <w:ind w:firstLine="709"/>
        <w:jc w:val="both"/>
        <w:rPr>
          <w:bCs/>
        </w:rPr>
      </w:pPr>
      <w:r w:rsidRPr="007073AF">
        <w:rPr>
          <w:bCs/>
        </w:rPr>
        <w:t>3) создание</w:t>
      </w:r>
      <w:r>
        <w:rPr>
          <w:bCs/>
        </w:rPr>
        <w:t>, реорганизация и ликвидация</w:t>
      </w:r>
      <w:r w:rsidRPr="007073AF">
        <w:rPr>
          <w:bCs/>
        </w:rPr>
        <w:t xml:space="preserve">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w:t>
      </w:r>
      <w:r w:rsidRPr="007073AF">
        <w:rPr>
          <w:bCs/>
        </w:rPr>
        <w:lastRenderedPageBreak/>
        <w:t>муниципальными учреждениями, а также осуществление закупок товаров, работ, услуг для обеспечения муниципальных нужд;</w:t>
      </w:r>
    </w:p>
    <w:p w:rsidR="00834D60" w:rsidRPr="007073AF" w:rsidRDefault="00834D60" w:rsidP="00834D60">
      <w:pPr>
        <w:autoSpaceDE w:val="0"/>
        <w:autoSpaceDN w:val="0"/>
        <w:adjustRightInd w:val="0"/>
        <w:ind w:firstLine="709"/>
        <w:jc w:val="both"/>
        <w:rPr>
          <w:bCs/>
        </w:rPr>
      </w:pPr>
      <w:r w:rsidRPr="007073AF">
        <w:rPr>
          <w:bCs/>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834D60" w:rsidRPr="007073AF" w:rsidRDefault="00834D60" w:rsidP="00834D60">
      <w:pPr>
        <w:autoSpaceDE w:val="0"/>
        <w:autoSpaceDN w:val="0"/>
        <w:adjustRightInd w:val="0"/>
        <w:ind w:firstLine="709"/>
        <w:jc w:val="both"/>
        <w:rPr>
          <w:bCs/>
        </w:rPr>
      </w:pPr>
      <w:r w:rsidRPr="007073AF">
        <w:rPr>
          <w:bCs/>
        </w:rPr>
        <w:t xml:space="preserve">5) полномочиями по организации теплоснабжения, предусмотренными </w:t>
      </w:r>
      <w:r w:rsidRPr="002652F5">
        <w:rPr>
          <w:bCs/>
        </w:rPr>
        <w:t>Федеральным законом от 27 июля 2010 года № 190-ФЗ «О теплоснабжении»;</w:t>
      </w:r>
      <w:r w:rsidRPr="007073AF">
        <w:rPr>
          <w:bCs/>
        </w:rPr>
        <w:t xml:space="preserve"> </w:t>
      </w:r>
    </w:p>
    <w:p w:rsidR="00834D60" w:rsidRPr="007073AF" w:rsidRDefault="00834D60" w:rsidP="00834D60">
      <w:pPr>
        <w:autoSpaceDE w:val="0"/>
        <w:autoSpaceDN w:val="0"/>
        <w:adjustRightInd w:val="0"/>
        <w:ind w:firstLine="709"/>
        <w:jc w:val="both"/>
        <w:rPr>
          <w:bCs/>
        </w:rPr>
      </w:pPr>
      <w:r w:rsidRPr="007073AF">
        <w:rPr>
          <w:bCs/>
        </w:rPr>
        <w:t xml:space="preserve">6) полномочиями в сфере водоснабжения и водоотведения, предусмотренными </w:t>
      </w:r>
      <w:r w:rsidRPr="002652F5">
        <w:rPr>
          <w:bCs/>
        </w:rPr>
        <w:t>Федеральным законом от 7 декабря 2011 года № 416-ФЗ «О водоснабжении и водоотведении»;</w:t>
      </w:r>
      <w:r w:rsidRPr="007073AF">
        <w:rPr>
          <w:bCs/>
        </w:rPr>
        <w:t xml:space="preserve"> </w:t>
      </w:r>
    </w:p>
    <w:p w:rsidR="00834D60" w:rsidRPr="007073AF" w:rsidRDefault="00834D60" w:rsidP="00834D60">
      <w:pPr>
        <w:autoSpaceDE w:val="0"/>
        <w:autoSpaceDN w:val="0"/>
        <w:adjustRightInd w:val="0"/>
        <w:ind w:firstLine="709"/>
        <w:jc w:val="both"/>
        <w:rPr>
          <w:bCs/>
        </w:rPr>
      </w:pPr>
      <w:r w:rsidRPr="007073AF">
        <w:rPr>
          <w:bCs/>
        </w:rPr>
        <w:t>7) полномочиями в сфере стратегического планирования, предусмотренными Федеральным законом от 28 июня 2014 года № 172-ФЗ «О стратегическом планировании в Российской Федерации»;</w:t>
      </w:r>
    </w:p>
    <w:p w:rsidR="00834D60" w:rsidRPr="007073AF" w:rsidRDefault="00834D60" w:rsidP="00834D60">
      <w:pPr>
        <w:autoSpaceDE w:val="0"/>
        <w:autoSpaceDN w:val="0"/>
        <w:adjustRightInd w:val="0"/>
        <w:ind w:firstLine="709"/>
        <w:jc w:val="both"/>
        <w:rPr>
          <w:bCs/>
        </w:rPr>
      </w:pPr>
      <w:r w:rsidRPr="007073AF">
        <w:rPr>
          <w:bCs/>
        </w:rPr>
        <w:t xml:space="preserve">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w:t>
      </w:r>
      <w:r w:rsidRPr="007073AF">
        <w:rPr>
          <w:iCs/>
        </w:rPr>
        <w:t>округа</w:t>
      </w:r>
      <w:r w:rsidRPr="007073AF">
        <w:rPr>
          <w:bCs/>
        </w:rPr>
        <w:t xml:space="preserve">, преобразования </w:t>
      </w:r>
      <w:r w:rsidRPr="007073AF">
        <w:rPr>
          <w:iCs/>
        </w:rPr>
        <w:t>округа</w:t>
      </w:r>
      <w:r w:rsidRPr="007073AF">
        <w:rPr>
          <w:bCs/>
        </w:rPr>
        <w:t>;</w:t>
      </w:r>
    </w:p>
    <w:p w:rsidR="00834D60" w:rsidRPr="007073AF" w:rsidRDefault="00834D60" w:rsidP="00834D60">
      <w:pPr>
        <w:autoSpaceDE w:val="0"/>
        <w:autoSpaceDN w:val="0"/>
        <w:adjustRightInd w:val="0"/>
        <w:ind w:firstLine="709"/>
        <w:jc w:val="both"/>
        <w:rPr>
          <w:bCs/>
        </w:rPr>
      </w:pPr>
      <w:r w:rsidRPr="007073AF">
        <w:rPr>
          <w:bCs/>
        </w:rPr>
        <w:t xml:space="preserve">9) организация сбора статистических показателей, характеризующих состояние экономики и социальной сферы </w:t>
      </w:r>
      <w:r w:rsidRPr="007073AF">
        <w:rPr>
          <w:iCs/>
        </w:rPr>
        <w:t>округа</w:t>
      </w:r>
      <w:r w:rsidRPr="007073AF">
        <w:rPr>
          <w:bCs/>
        </w:rPr>
        <w:t>, и предоставление указанных данных органам государственной власти в порядке, установленном Правительством Российской Федерации;</w:t>
      </w:r>
      <w:r w:rsidR="00A72E89">
        <w:rPr>
          <w:bCs/>
        </w:rPr>
        <w:t xml:space="preserve"> </w:t>
      </w:r>
    </w:p>
    <w:p w:rsidR="00834D60" w:rsidRPr="00AC07A9" w:rsidRDefault="00834D60" w:rsidP="00A72E89">
      <w:pPr>
        <w:autoSpaceDE w:val="0"/>
        <w:autoSpaceDN w:val="0"/>
        <w:adjustRightInd w:val="0"/>
        <w:ind w:firstLine="708"/>
        <w:jc w:val="both"/>
        <w:rPr>
          <w:rFonts w:eastAsiaTheme="minorHAnsi"/>
          <w:bCs/>
          <w:lang w:eastAsia="en-US"/>
        </w:rPr>
      </w:pPr>
      <w:r w:rsidRPr="007073AF">
        <w:rPr>
          <w:bCs/>
        </w:rPr>
        <w:t xml:space="preserve">10) разработка и утверждение программ комплексного развития систем коммунальной инфраструктуры </w:t>
      </w:r>
      <w:r w:rsidRPr="007073AF">
        <w:rPr>
          <w:iCs/>
        </w:rPr>
        <w:t>округа</w:t>
      </w:r>
      <w:r w:rsidRPr="007073AF">
        <w:rPr>
          <w:bCs/>
        </w:rPr>
        <w:t xml:space="preserve">, </w:t>
      </w:r>
      <w:r w:rsidRPr="00AC07A9">
        <w:rPr>
          <w:rFonts w:eastAsiaTheme="minorHAnsi"/>
          <w:bCs/>
          <w:lang w:eastAsia="en-US"/>
        </w:rPr>
        <w:t xml:space="preserve">программ комплексного развития транспортной инфраструктуры округа, программ комплексного развития социальной инфраструктуры </w:t>
      </w:r>
      <w:r>
        <w:rPr>
          <w:rFonts w:eastAsiaTheme="minorHAnsi"/>
          <w:bCs/>
          <w:lang w:eastAsia="en-US"/>
        </w:rPr>
        <w:t xml:space="preserve">округа, </w:t>
      </w:r>
      <w:r w:rsidRPr="007073AF">
        <w:rPr>
          <w:bCs/>
        </w:rPr>
        <w:t>требования к которым устанавливаются Правительством Российской Федерации;</w:t>
      </w:r>
    </w:p>
    <w:p w:rsidR="00834D60" w:rsidRPr="007073AF" w:rsidRDefault="00834D60" w:rsidP="00834D60">
      <w:pPr>
        <w:autoSpaceDE w:val="0"/>
        <w:autoSpaceDN w:val="0"/>
        <w:adjustRightInd w:val="0"/>
        <w:ind w:firstLine="709"/>
        <w:jc w:val="both"/>
        <w:rPr>
          <w:bCs/>
        </w:rPr>
      </w:pPr>
      <w:bookmarkStart w:id="5" w:name="Par22"/>
      <w:bookmarkEnd w:id="5"/>
      <w:r w:rsidRPr="007073AF">
        <w:rPr>
          <w:bCs/>
        </w:rPr>
        <w:t xml:space="preserve">11)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w:t>
      </w:r>
      <w:r w:rsidRPr="007073AF">
        <w:rPr>
          <w:iCs/>
        </w:rPr>
        <w:t>округа</w:t>
      </w:r>
      <w:r w:rsidRPr="007073AF">
        <w:rPr>
          <w:bCs/>
        </w:rPr>
        <w:t xml:space="preserve"> официальной информации;</w:t>
      </w:r>
    </w:p>
    <w:p w:rsidR="00834D60" w:rsidRPr="007073AF" w:rsidRDefault="00834D60" w:rsidP="00834D60">
      <w:pPr>
        <w:autoSpaceDE w:val="0"/>
        <w:autoSpaceDN w:val="0"/>
        <w:adjustRightInd w:val="0"/>
        <w:ind w:firstLine="709"/>
        <w:jc w:val="both"/>
        <w:rPr>
          <w:bCs/>
        </w:rPr>
      </w:pPr>
      <w:bookmarkStart w:id="6" w:name="Par24"/>
      <w:bookmarkEnd w:id="6"/>
      <w:r w:rsidRPr="007073AF">
        <w:rPr>
          <w:bCs/>
        </w:rPr>
        <w:t>12) осуществление международных и внешнеэкономических связей в соответствии с федеральным законодательством;</w:t>
      </w:r>
    </w:p>
    <w:p w:rsidR="00834D60" w:rsidRPr="007073AF" w:rsidRDefault="00834D60" w:rsidP="00834D60">
      <w:pPr>
        <w:autoSpaceDE w:val="0"/>
        <w:autoSpaceDN w:val="0"/>
        <w:adjustRightInd w:val="0"/>
        <w:ind w:firstLine="709"/>
        <w:jc w:val="both"/>
        <w:rPr>
          <w:bCs/>
        </w:rPr>
      </w:pPr>
      <w:r w:rsidRPr="007073AF">
        <w:rPr>
          <w:bCs/>
        </w:rPr>
        <w:t>13)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Думы округа,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834D60" w:rsidRPr="007073AF" w:rsidRDefault="00834D60" w:rsidP="00834D60">
      <w:pPr>
        <w:autoSpaceDE w:val="0"/>
        <w:autoSpaceDN w:val="0"/>
        <w:adjustRightInd w:val="0"/>
        <w:ind w:firstLine="709"/>
        <w:jc w:val="both"/>
        <w:rPr>
          <w:bCs/>
        </w:rPr>
      </w:pPr>
      <w:r w:rsidRPr="007073AF">
        <w:rPr>
          <w:bCs/>
        </w:rPr>
        <w:t xml:space="preserve">14)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Pr="007073AF">
        <w:rPr>
          <w:iCs/>
        </w:rPr>
        <w:t>округа</w:t>
      </w:r>
      <w:r w:rsidRPr="007073AF">
        <w:rPr>
          <w:bCs/>
        </w:rPr>
        <w:t>,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834D60" w:rsidRPr="007073AF" w:rsidRDefault="00834D60" w:rsidP="00834D60">
      <w:pPr>
        <w:autoSpaceDE w:val="0"/>
        <w:autoSpaceDN w:val="0"/>
        <w:adjustRightInd w:val="0"/>
        <w:ind w:firstLine="709"/>
        <w:jc w:val="both"/>
        <w:rPr>
          <w:bCs/>
        </w:rPr>
      </w:pPr>
      <w:r w:rsidRPr="00D13CA8">
        <w:rPr>
          <w:bCs/>
        </w:rPr>
        <w:t xml:space="preserve">15) иными полномочиями в соответствии с </w:t>
      </w:r>
      <w:r w:rsidRPr="00D13CA8">
        <w:t>Федеральным законом от 06.10.2003 № 131-ФЗ</w:t>
      </w:r>
      <w:r w:rsidRPr="00D13CA8">
        <w:rPr>
          <w:bCs/>
        </w:rPr>
        <w:t xml:space="preserve"> «</w:t>
      </w:r>
      <w:r w:rsidRPr="00D13CA8">
        <w:t>Об общих принципах организации местного самоуправления в Российской Федерации»</w:t>
      </w:r>
      <w:r w:rsidRPr="007073AF">
        <w:rPr>
          <w:bCs/>
        </w:rPr>
        <w:t xml:space="preserve"> и настоящим Уставом.</w:t>
      </w:r>
    </w:p>
    <w:p w:rsidR="00834D60" w:rsidRPr="007073AF" w:rsidRDefault="00834D60" w:rsidP="00834D60">
      <w:pPr>
        <w:autoSpaceDE w:val="0"/>
        <w:autoSpaceDN w:val="0"/>
        <w:adjustRightInd w:val="0"/>
        <w:ind w:firstLine="709"/>
        <w:jc w:val="both"/>
        <w:rPr>
          <w:bCs/>
        </w:rPr>
      </w:pPr>
      <w:r w:rsidRPr="007073AF">
        <w:rPr>
          <w:bCs/>
        </w:rPr>
        <w:t xml:space="preserve">2. </w:t>
      </w:r>
      <w:r w:rsidRPr="007073AF">
        <w:t>По вопросам, отнесен</w:t>
      </w:r>
      <w:r w:rsidR="00A72E89">
        <w:t>ным в соответствии со статьей 21</w:t>
      </w:r>
      <w:r w:rsidRPr="007073AF">
        <w:t xml:space="preserve"> настоящего Устава к вопросам местного значения, федеральными законами, настоящим Уставом могут устанавливаться полномочия органов местного самоуправления по решению указанных вопросов местного значения.</w:t>
      </w:r>
    </w:p>
    <w:p w:rsidR="00834D60" w:rsidRPr="007073AF" w:rsidRDefault="00834D60" w:rsidP="00834D60">
      <w:pPr>
        <w:autoSpaceDE w:val="0"/>
        <w:autoSpaceDN w:val="0"/>
        <w:adjustRightInd w:val="0"/>
        <w:ind w:firstLine="709"/>
        <w:jc w:val="both"/>
        <w:rPr>
          <w:bCs/>
        </w:rPr>
      </w:pPr>
      <w:r w:rsidRPr="007073AF">
        <w:rPr>
          <w:bCs/>
        </w:rPr>
        <w:t xml:space="preserve">3. </w:t>
      </w:r>
      <w:proofErr w:type="gramStart"/>
      <w:r w:rsidRPr="007073AF">
        <w:rPr>
          <w:bCs/>
        </w:rPr>
        <w:t xml:space="preserve">Органы местного самоуправления городского округа вправе в соответствии с настоящим Уставом принимать решение о привлечении граждан к выполнению на добровольной основе социально значимых для городского округа, работ (в том числе дежурств) в целях решения вопросов местного значения городского округа, предусмотренных пунктами 7.1 - 11, 20 и 25 части 1 статьи 16 </w:t>
      </w:r>
      <w:r w:rsidRPr="00D13CA8">
        <w:rPr>
          <w:bCs/>
        </w:rPr>
        <w:t xml:space="preserve">Федерального закона </w:t>
      </w:r>
      <w:r w:rsidRPr="00D13CA8">
        <w:t>от 06.10.2003 № 131-ФЗ</w:t>
      </w:r>
      <w:r w:rsidRPr="00D13CA8">
        <w:rPr>
          <w:bCs/>
        </w:rPr>
        <w:t xml:space="preserve"> «</w:t>
      </w:r>
      <w:r w:rsidRPr="00D13CA8">
        <w:t>Об общих принципах организации местного</w:t>
      </w:r>
      <w:proofErr w:type="gramEnd"/>
      <w:r w:rsidRPr="00D13CA8">
        <w:t xml:space="preserve"> самоуправления в Российской Федерации»</w:t>
      </w:r>
      <w:r w:rsidRPr="00D13CA8">
        <w:rPr>
          <w:bCs/>
        </w:rPr>
        <w:t>.</w:t>
      </w:r>
    </w:p>
    <w:p w:rsidR="00834D60" w:rsidRPr="007073AF" w:rsidRDefault="00834D60" w:rsidP="00834D60">
      <w:pPr>
        <w:autoSpaceDE w:val="0"/>
        <w:autoSpaceDN w:val="0"/>
        <w:adjustRightInd w:val="0"/>
        <w:ind w:firstLine="709"/>
        <w:jc w:val="both"/>
        <w:rPr>
          <w:bCs/>
        </w:rPr>
      </w:pPr>
      <w:r w:rsidRPr="007073AF">
        <w:rPr>
          <w:bCs/>
        </w:rPr>
        <w:t>К социально значимым работам могут быть отнесены только работы, не требующие специальной профессиональной подготовки.</w:t>
      </w:r>
    </w:p>
    <w:p w:rsidR="00834D60" w:rsidRPr="007073AF" w:rsidRDefault="00834D60" w:rsidP="00834D60">
      <w:pPr>
        <w:autoSpaceDE w:val="0"/>
        <w:autoSpaceDN w:val="0"/>
        <w:adjustRightInd w:val="0"/>
        <w:ind w:firstLine="709"/>
        <w:jc w:val="both"/>
        <w:rPr>
          <w:bCs/>
        </w:rPr>
      </w:pPr>
      <w:r w:rsidRPr="007073AF">
        <w:rPr>
          <w:bCs/>
        </w:rPr>
        <w:t xml:space="preserve">К выполнению социально значимых работ могут привлекаться совершеннолетние трудоспособные жители </w:t>
      </w:r>
      <w:r>
        <w:rPr>
          <w:bCs/>
        </w:rPr>
        <w:t>городского округа</w:t>
      </w:r>
      <w:r w:rsidRPr="007073AF">
        <w:rPr>
          <w:bCs/>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834D60" w:rsidRPr="007073AF" w:rsidRDefault="00834D60" w:rsidP="00834D60">
      <w:pPr>
        <w:autoSpaceDE w:val="0"/>
        <w:autoSpaceDN w:val="0"/>
        <w:adjustRightInd w:val="0"/>
        <w:ind w:firstLine="709"/>
        <w:jc w:val="both"/>
        <w:rPr>
          <w:bCs/>
        </w:rPr>
      </w:pPr>
      <w:r w:rsidRPr="007073AF">
        <w:lastRenderedPageBreak/>
        <w:t xml:space="preserve">4. Полномочия органов местного самоуправления, установленные настоящей статьей, осуществляются органами местного самоуправления </w:t>
      </w:r>
      <w:r w:rsidRPr="007073AF">
        <w:rPr>
          <w:iCs/>
        </w:rPr>
        <w:t>округа</w:t>
      </w:r>
      <w:r w:rsidRPr="007073AF">
        <w:t xml:space="preserve"> самостоятельно. Подчиненность органа местного самоуправления или должностного лица местного самоуправления </w:t>
      </w:r>
      <w:r w:rsidRPr="007073AF">
        <w:rPr>
          <w:iCs/>
        </w:rPr>
        <w:t>округа</w:t>
      </w:r>
      <w:r w:rsidRPr="007073AF">
        <w:t xml:space="preserve"> органу местного самоуправления или должностному лицу местного самоуправления другого муниципального образования не допускается.</w:t>
      </w:r>
    </w:p>
    <w:p w:rsidR="00834D60" w:rsidRPr="007073AF" w:rsidRDefault="00834D60" w:rsidP="00834D60">
      <w:pPr>
        <w:ind w:firstLine="709"/>
      </w:pPr>
    </w:p>
    <w:p w:rsidR="00834D60" w:rsidRPr="007073AF" w:rsidRDefault="00834D60" w:rsidP="00834D60">
      <w:pPr>
        <w:pStyle w:val="af3"/>
        <w:spacing w:after="0"/>
        <w:ind w:right="-51" w:firstLine="709"/>
        <w:jc w:val="both"/>
        <w:rPr>
          <w:b/>
          <w:sz w:val="24"/>
          <w:szCs w:val="24"/>
        </w:rPr>
      </w:pPr>
      <w:r w:rsidRPr="007073AF">
        <w:rPr>
          <w:b/>
          <w:sz w:val="24"/>
          <w:szCs w:val="24"/>
        </w:rPr>
        <w:t>Статья 24. Муниципальный контроль</w:t>
      </w:r>
    </w:p>
    <w:p w:rsidR="00834D60" w:rsidRPr="007073AF" w:rsidRDefault="00834D60" w:rsidP="00834D60">
      <w:pPr>
        <w:pStyle w:val="af3"/>
        <w:spacing w:after="0"/>
        <w:ind w:right="-51" w:firstLine="709"/>
        <w:jc w:val="both"/>
        <w:rPr>
          <w:b/>
          <w:sz w:val="24"/>
          <w:szCs w:val="24"/>
        </w:rPr>
      </w:pPr>
    </w:p>
    <w:p w:rsidR="00834D60" w:rsidRPr="00923D70" w:rsidRDefault="00834D60" w:rsidP="00834D60">
      <w:pPr>
        <w:ind w:firstLine="709"/>
        <w:jc w:val="both"/>
      </w:pPr>
      <w:r w:rsidRPr="007073AF">
        <w:t xml:space="preserve">1. </w:t>
      </w:r>
      <w:proofErr w:type="gramStart"/>
      <w:r w:rsidRPr="007073AF">
        <w:t>Органы местного самоуправления</w:t>
      </w:r>
      <w:r w:rsidRPr="007073AF">
        <w:rPr>
          <w:bCs/>
          <w:iCs/>
        </w:rPr>
        <w:t xml:space="preserve"> </w:t>
      </w:r>
      <w:r w:rsidRPr="00F35D92">
        <w:rPr>
          <w:iCs/>
        </w:rPr>
        <w:t>городского округа муниципального образования «город Саянск»</w:t>
      </w:r>
      <w:r w:rsidRPr="007073AF">
        <w:rPr>
          <w:iCs/>
          <w:color w:val="FF0000"/>
        </w:rPr>
        <w:t xml:space="preserve"> </w:t>
      </w:r>
      <w:r w:rsidRPr="007073AF">
        <w:t xml:space="preserve">организуют и осуществляют муниципальный контроль за соблюдением требований, установленных муниципальными правовыми актами, принятыми по решению вопросов </w:t>
      </w:r>
      <w:r w:rsidRPr="00923D70">
        <w:t>непосредственного обеспечения жизнедеятельности населения,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Иркутской области, с учетом положений частей</w:t>
      </w:r>
      <w:proofErr w:type="gramEnd"/>
      <w:r w:rsidRPr="00923D70">
        <w:t xml:space="preserve"> 5 и 9 статьи 32 Федерального закона № 33-ФЗ. </w:t>
      </w:r>
    </w:p>
    <w:p w:rsidR="00834D60" w:rsidRPr="007073AF" w:rsidRDefault="00834D60" w:rsidP="00834D60">
      <w:pPr>
        <w:autoSpaceDE w:val="0"/>
        <w:autoSpaceDN w:val="0"/>
        <w:adjustRightInd w:val="0"/>
        <w:ind w:firstLine="709"/>
        <w:jc w:val="both"/>
      </w:pPr>
      <w:r w:rsidRPr="007073AF">
        <w:t xml:space="preserve">Муниципальный контроль подлежит осуществлению при наличии в </w:t>
      </w:r>
      <w:r w:rsidRPr="00F35D92">
        <w:t xml:space="preserve">границах </w:t>
      </w:r>
      <w:r w:rsidRPr="00F35D92">
        <w:rPr>
          <w:b/>
          <w:bCs/>
          <w:i/>
          <w:iCs/>
        </w:rPr>
        <w:t xml:space="preserve"> </w:t>
      </w:r>
      <w:r w:rsidRPr="00F35D92">
        <w:rPr>
          <w:iCs/>
        </w:rPr>
        <w:t>городского округа</w:t>
      </w:r>
      <w:r w:rsidRPr="00F35D92">
        <w:t xml:space="preserve"> муниципального образования «город Саянск»</w:t>
      </w:r>
      <w:r w:rsidRPr="007073AF">
        <w:t xml:space="preserve"> объектов соответствующего вида контроля. </w:t>
      </w:r>
    </w:p>
    <w:p w:rsidR="00834D60" w:rsidRPr="007073AF" w:rsidRDefault="00834D60" w:rsidP="00834D60">
      <w:pPr>
        <w:pStyle w:val="af3"/>
        <w:spacing w:after="0"/>
        <w:ind w:right="-51" w:firstLine="709"/>
        <w:jc w:val="both"/>
        <w:rPr>
          <w:b/>
          <w:sz w:val="24"/>
          <w:szCs w:val="24"/>
        </w:rPr>
      </w:pPr>
      <w:r w:rsidRPr="007073AF">
        <w:rPr>
          <w:sz w:val="24"/>
          <w:szCs w:val="24"/>
        </w:rPr>
        <w:t xml:space="preserve">2. Органы местного самоуправления и должностные лица местного самоуправления, наделенные в соответствии с настоящим Уставом контрольными функциями, осуществляют </w:t>
      </w:r>
      <w:proofErr w:type="gramStart"/>
      <w:r w:rsidRPr="007073AF">
        <w:rPr>
          <w:sz w:val="24"/>
          <w:szCs w:val="24"/>
        </w:rPr>
        <w:t>контроль за</w:t>
      </w:r>
      <w:proofErr w:type="gramEnd"/>
      <w:r w:rsidRPr="007073AF">
        <w:rPr>
          <w:sz w:val="24"/>
          <w:szCs w:val="24"/>
        </w:rPr>
        <w:t xml:space="preserve"> соответствием деятельности органов местного самоуправления и должностных лиц местного самоуправления настоящему Уставу и принятым в соответствии с ним нормативным правовым актам Думы округа.</w:t>
      </w:r>
    </w:p>
    <w:p w:rsidR="00834D60" w:rsidRPr="007073AF" w:rsidRDefault="00834D60" w:rsidP="00834D60">
      <w:pPr>
        <w:pStyle w:val="af3"/>
        <w:spacing w:after="0"/>
        <w:ind w:right="-51" w:firstLine="709"/>
        <w:jc w:val="both"/>
        <w:rPr>
          <w:b/>
          <w:sz w:val="24"/>
          <w:szCs w:val="24"/>
        </w:rPr>
      </w:pPr>
      <w:r w:rsidRPr="007073AF">
        <w:rPr>
          <w:sz w:val="24"/>
          <w:szCs w:val="24"/>
        </w:rPr>
        <w:t>3.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834D60" w:rsidRPr="007073AF" w:rsidRDefault="00834D60" w:rsidP="00834D60">
      <w:pPr>
        <w:pStyle w:val="af3"/>
        <w:spacing w:after="0"/>
        <w:ind w:right="-51" w:firstLine="709"/>
        <w:jc w:val="both"/>
        <w:rPr>
          <w:sz w:val="24"/>
          <w:szCs w:val="24"/>
        </w:rPr>
      </w:pPr>
    </w:p>
    <w:p w:rsidR="00834D60" w:rsidRPr="007073AF" w:rsidRDefault="00834D60" w:rsidP="00F20BF1">
      <w:pPr>
        <w:autoSpaceDE w:val="0"/>
        <w:autoSpaceDN w:val="0"/>
        <w:adjustRightInd w:val="0"/>
        <w:ind w:firstLine="709"/>
        <w:jc w:val="center"/>
        <w:outlineLvl w:val="0"/>
        <w:rPr>
          <w:rFonts w:eastAsia="Calibri"/>
          <w:b/>
          <w:bCs/>
          <w:lang w:eastAsia="en-US"/>
        </w:rPr>
      </w:pPr>
      <w:r w:rsidRPr="007073AF">
        <w:rPr>
          <w:b/>
        </w:rPr>
        <w:t xml:space="preserve">Глава 4. </w:t>
      </w:r>
      <w:r w:rsidRPr="007073AF">
        <w:rPr>
          <w:rFonts w:eastAsia="Calibri"/>
          <w:b/>
          <w:bCs/>
          <w:lang w:eastAsia="en-US"/>
        </w:rPr>
        <w:t>Непосредственное осуществление населением местного самоуправления и участие населения в осуществлении местного самоуправления</w:t>
      </w:r>
    </w:p>
    <w:p w:rsidR="00834D60" w:rsidRPr="007073AF" w:rsidRDefault="00834D60" w:rsidP="00834D60">
      <w:pPr>
        <w:pStyle w:val="af3"/>
        <w:spacing w:after="0"/>
        <w:ind w:right="-51" w:firstLine="709"/>
        <w:jc w:val="both"/>
        <w:rPr>
          <w:b/>
          <w:sz w:val="24"/>
          <w:szCs w:val="24"/>
        </w:rPr>
      </w:pPr>
    </w:p>
    <w:p w:rsidR="00834D60" w:rsidRPr="007073AF" w:rsidRDefault="00834D60" w:rsidP="00834D60">
      <w:pPr>
        <w:pStyle w:val="af3"/>
        <w:spacing w:after="0"/>
        <w:ind w:right="-51" w:firstLine="709"/>
        <w:jc w:val="both"/>
        <w:rPr>
          <w:b/>
          <w:bCs/>
          <w:sz w:val="24"/>
          <w:szCs w:val="24"/>
          <w:lang w:eastAsia="ru-RU"/>
        </w:rPr>
      </w:pPr>
      <w:r w:rsidRPr="007073AF">
        <w:rPr>
          <w:b/>
          <w:bCs/>
          <w:sz w:val="24"/>
          <w:szCs w:val="24"/>
          <w:lang w:eastAsia="ru-RU"/>
        </w:rPr>
        <w:t>Статья 25. Местный референдум</w:t>
      </w:r>
    </w:p>
    <w:p w:rsidR="00834D60" w:rsidRPr="007073AF" w:rsidRDefault="00834D60" w:rsidP="00834D60">
      <w:pPr>
        <w:pStyle w:val="af3"/>
        <w:spacing w:after="0"/>
        <w:ind w:right="-51" w:firstLine="709"/>
        <w:jc w:val="both"/>
        <w:rPr>
          <w:b/>
          <w:bCs/>
          <w:sz w:val="24"/>
          <w:szCs w:val="24"/>
          <w:lang w:eastAsia="ru-RU"/>
        </w:rPr>
      </w:pPr>
    </w:p>
    <w:p w:rsidR="00834D60" w:rsidRPr="007073AF" w:rsidRDefault="00834D60" w:rsidP="00834D60">
      <w:pPr>
        <w:autoSpaceDE w:val="0"/>
        <w:autoSpaceDN w:val="0"/>
        <w:adjustRightInd w:val="0"/>
        <w:ind w:firstLine="709"/>
        <w:jc w:val="both"/>
      </w:pPr>
      <w:r w:rsidRPr="007073AF">
        <w:t>1. Местный референдум проводится в целях решения непосредственно населением вопросов непосредственного обеспечения жизнедеятельности населения.</w:t>
      </w:r>
    </w:p>
    <w:p w:rsidR="00834D60" w:rsidRPr="007073AF" w:rsidRDefault="00834D60" w:rsidP="00834D60">
      <w:pPr>
        <w:autoSpaceDE w:val="0"/>
        <w:autoSpaceDN w:val="0"/>
        <w:adjustRightInd w:val="0"/>
        <w:ind w:firstLine="709"/>
        <w:jc w:val="both"/>
      </w:pPr>
      <w:r w:rsidRPr="007073AF">
        <w:t>2. Федеральным законом, конституцией (уставом), законом Иркутской области, настоящим Уставом могут быть определены вопросы, подлежащие обязательному вынесению на местный референдум.</w:t>
      </w:r>
    </w:p>
    <w:p w:rsidR="00834D60" w:rsidRPr="007204C7" w:rsidRDefault="00834D60" w:rsidP="00834D60">
      <w:pPr>
        <w:autoSpaceDE w:val="0"/>
        <w:autoSpaceDN w:val="0"/>
        <w:adjustRightInd w:val="0"/>
        <w:ind w:firstLine="709"/>
        <w:jc w:val="both"/>
      </w:pPr>
      <w:r w:rsidRPr="007073AF">
        <w:t xml:space="preserve">3. Местный референдум проводится на всей территории </w:t>
      </w:r>
      <w:r w:rsidRPr="007204C7">
        <w:rPr>
          <w:iCs/>
        </w:rPr>
        <w:t>городского округа муниципального образования «город Саянск»</w:t>
      </w:r>
      <w:r w:rsidRPr="007204C7">
        <w:t xml:space="preserve">. </w:t>
      </w:r>
    </w:p>
    <w:p w:rsidR="00834D60" w:rsidRPr="007073AF" w:rsidRDefault="00834D60" w:rsidP="00834D60">
      <w:pPr>
        <w:autoSpaceDE w:val="0"/>
        <w:autoSpaceDN w:val="0"/>
        <w:adjustRightInd w:val="0"/>
        <w:ind w:firstLine="709"/>
        <w:jc w:val="both"/>
      </w:pPr>
      <w:r w:rsidRPr="007073AF">
        <w:t>4. Решение о назначении местного референдума принимается Думой округа:</w:t>
      </w:r>
    </w:p>
    <w:p w:rsidR="00834D60" w:rsidRPr="007073AF" w:rsidRDefault="00834D60" w:rsidP="00834D60">
      <w:pPr>
        <w:autoSpaceDE w:val="0"/>
        <w:autoSpaceDN w:val="0"/>
        <w:adjustRightInd w:val="0"/>
        <w:ind w:firstLine="709"/>
        <w:jc w:val="both"/>
      </w:pPr>
      <w:r w:rsidRPr="007073AF">
        <w:t>1) по инициативе, выдвинутой гражданами Российской Федерации, имеющими право на участие в местном референдуме;</w:t>
      </w:r>
    </w:p>
    <w:p w:rsidR="00834D60" w:rsidRPr="007073AF" w:rsidRDefault="00834D60" w:rsidP="00834D60">
      <w:pPr>
        <w:autoSpaceDE w:val="0"/>
        <w:autoSpaceDN w:val="0"/>
        <w:adjustRightInd w:val="0"/>
        <w:ind w:firstLine="709"/>
        <w:jc w:val="both"/>
      </w:pPr>
      <w:proofErr w:type="gramStart"/>
      <w:r w:rsidRPr="007073AF">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которые установлены </w:t>
      </w:r>
      <w:r w:rsidRPr="007204C7">
        <w:t>федеральным законом;</w:t>
      </w:r>
      <w:proofErr w:type="gramEnd"/>
    </w:p>
    <w:p w:rsidR="00834D60" w:rsidRPr="007073AF" w:rsidRDefault="00834D60" w:rsidP="00834D60">
      <w:pPr>
        <w:autoSpaceDE w:val="0"/>
        <w:autoSpaceDN w:val="0"/>
        <w:adjustRightInd w:val="0"/>
        <w:ind w:firstLine="709"/>
        <w:jc w:val="both"/>
      </w:pPr>
      <w:r w:rsidRPr="007073AF">
        <w:t>3) по инициативе Думы округа и главы Администрации округа, выдвинутой ими совместно.</w:t>
      </w:r>
    </w:p>
    <w:p w:rsidR="00834D60" w:rsidRPr="007073AF" w:rsidRDefault="00834D60" w:rsidP="00834D60">
      <w:pPr>
        <w:autoSpaceDE w:val="0"/>
        <w:autoSpaceDN w:val="0"/>
        <w:adjustRightInd w:val="0"/>
        <w:ind w:firstLine="709"/>
        <w:jc w:val="both"/>
      </w:pPr>
      <w:r w:rsidRPr="007073AF">
        <w:t xml:space="preserve">5. </w:t>
      </w:r>
      <w:proofErr w:type="gramStart"/>
      <w:r w:rsidRPr="007073AF">
        <w:t>Условием назначения местного референдума по инициативе граждан, избирательных объединений, иных общественных объединений, указанных в пункте 2 части 4 настоящей статьи, является сбор подписей в поддержку данной инициативы, количество которых устанавливается законом Иркутской области и не может превышать 5 процентов от числа участников референдума, зарегистрированных на территории</w:t>
      </w:r>
      <w:r w:rsidRPr="007073AF">
        <w:rPr>
          <w:bCs/>
          <w:iCs/>
        </w:rPr>
        <w:t xml:space="preserve"> </w:t>
      </w:r>
      <w:r w:rsidRPr="007204C7">
        <w:rPr>
          <w:iCs/>
        </w:rPr>
        <w:t>городского округа муниципального образования «город Саянск»</w:t>
      </w:r>
      <w:r w:rsidRPr="007204C7">
        <w:t xml:space="preserve"> </w:t>
      </w:r>
      <w:r w:rsidRPr="007073AF">
        <w:t xml:space="preserve">в </w:t>
      </w:r>
      <w:r w:rsidRPr="007204C7">
        <w:t>соответствии с федеральным законом.</w:t>
      </w:r>
      <w:proofErr w:type="gramEnd"/>
    </w:p>
    <w:p w:rsidR="00834D60" w:rsidRPr="007073AF" w:rsidRDefault="00834D60" w:rsidP="00834D60">
      <w:pPr>
        <w:autoSpaceDE w:val="0"/>
        <w:autoSpaceDN w:val="0"/>
        <w:adjustRightInd w:val="0"/>
        <w:ind w:firstLine="709"/>
        <w:jc w:val="both"/>
      </w:pPr>
      <w:r w:rsidRPr="007073AF">
        <w:t>6. Инициатива проведения референдума, выдвинутая гражданами, избирательными объединениями, иными общественными объединениями, указанными в пункте 2 части 4 настоящей статьи, оформляется в порядке, установленном федеральным законом и принимаемым в соответствии с ним законом Иркутской области.</w:t>
      </w:r>
    </w:p>
    <w:p w:rsidR="00834D60" w:rsidRPr="007073AF" w:rsidRDefault="00834D60" w:rsidP="00834D60">
      <w:pPr>
        <w:autoSpaceDE w:val="0"/>
        <w:autoSpaceDN w:val="0"/>
        <w:adjustRightInd w:val="0"/>
        <w:ind w:firstLine="709"/>
        <w:jc w:val="both"/>
      </w:pPr>
      <w:r w:rsidRPr="007073AF">
        <w:lastRenderedPageBreak/>
        <w:t>7. Инициатива проведения референдума, выдвинутая совместно Думой округа и главой Администрации округа, оформляется правовыми актами Думы округа и главы Администрации округа.</w:t>
      </w:r>
    </w:p>
    <w:p w:rsidR="00834D60" w:rsidRPr="007073AF" w:rsidRDefault="00834D60" w:rsidP="00834D60">
      <w:pPr>
        <w:autoSpaceDE w:val="0"/>
        <w:autoSpaceDN w:val="0"/>
        <w:adjustRightInd w:val="0"/>
        <w:ind w:firstLine="709"/>
        <w:jc w:val="both"/>
      </w:pPr>
      <w:r w:rsidRPr="007073AF">
        <w:t>8. Дума округа обязана назначить местный референдум в течение 30 дней со дня поступления в Думу округа документов, на основании которых назначается местный референдум.</w:t>
      </w:r>
    </w:p>
    <w:p w:rsidR="00834D60" w:rsidRPr="007073AF" w:rsidRDefault="00834D60" w:rsidP="00834D60">
      <w:pPr>
        <w:autoSpaceDE w:val="0"/>
        <w:autoSpaceDN w:val="0"/>
        <w:adjustRightInd w:val="0"/>
        <w:ind w:firstLine="709"/>
        <w:jc w:val="both"/>
      </w:pPr>
      <w:r w:rsidRPr="007073AF">
        <w:t>9. В случае</w:t>
      </w:r>
      <w:proofErr w:type="gramStart"/>
      <w:r w:rsidRPr="007073AF">
        <w:t>,</w:t>
      </w:r>
      <w:proofErr w:type="gramEnd"/>
      <w:r w:rsidRPr="007073AF">
        <w:t xml:space="preserve"> если местный референдум не назначен Думой округа в установленные сроки, референдум назначается судом на основании обращения граждан, избирательных объединений, мэра округа, органов государственной власти Иркутской области или прокурора. Назначенный судом местный референдум организуется соответствующей комиссией референдума, а обеспечение его проведения осуществляется исполнительным органом Иркутской области или иным органом, на который судом возложено обеспечение проведения местного референдума.</w:t>
      </w:r>
    </w:p>
    <w:p w:rsidR="00834D60" w:rsidRPr="007073AF" w:rsidRDefault="00834D60" w:rsidP="00834D60">
      <w:pPr>
        <w:autoSpaceDE w:val="0"/>
        <w:autoSpaceDN w:val="0"/>
        <w:adjustRightInd w:val="0"/>
        <w:ind w:firstLine="709"/>
        <w:jc w:val="both"/>
      </w:pPr>
      <w:r w:rsidRPr="007073AF">
        <w:t xml:space="preserve">10. В местном референдуме имеют право участвовать граждане Российской Федерации, место жительства которых расположено в границах </w:t>
      </w:r>
      <w:r w:rsidRPr="007204C7">
        <w:rPr>
          <w:iCs/>
        </w:rPr>
        <w:t>городского округа муниципального образования «город Саянск»</w:t>
      </w:r>
      <w:r w:rsidRPr="007204C7">
        <w:t xml:space="preserve">. </w:t>
      </w:r>
      <w:r w:rsidRPr="007073AF">
        <w:t>Граждане Российской Федерации участвуют в местном референдуме на основе всеобщего равного и прямого волеизъявления при тайном голосовании.</w:t>
      </w:r>
    </w:p>
    <w:p w:rsidR="00834D60" w:rsidRPr="007073AF" w:rsidRDefault="00834D60" w:rsidP="00834D60">
      <w:pPr>
        <w:autoSpaceDE w:val="0"/>
        <w:autoSpaceDN w:val="0"/>
        <w:adjustRightInd w:val="0"/>
        <w:ind w:firstLine="709"/>
        <w:jc w:val="both"/>
      </w:pPr>
      <w:r w:rsidRPr="007073AF">
        <w:t>11. Итоги голосования и принятое на местном референдуме решение подлежат официальному опубликованию.</w:t>
      </w:r>
    </w:p>
    <w:p w:rsidR="00834D60" w:rsidRPr="007073AF" w:rsidRDefault="00834D60" w:rsidP="00834D60">
      <w:pPr>
        <w:autoSpaceDE w:val="0"/>
        <w:autoSpaceDN w:val="0"/>
        <w:adjustRightInd w:val="0"/>
        <w:ind w:firstLine="709"/>
        <w:jc w:val="both"/>
      </w:pPr>
      <w:r w:rsidRPr="007073AF">
        <w:t xml:space="preserve">12. Принятое на местном референдуме решение подлежит обязательному исполнению на территории </w:t>
      </w:r>
      <w:r w:rsidRPr="007073AF">
        <w:rPr>
          <w:b/>
          <w:bCs/>
          <w:i/>
          <w:iCs/>
        </w:rPr>
        <w:t xml:space="preserve"> </w:t>
      </w:r>
      <w:r w:rsidRPr="007204C7">
        <w:rPr>
          <w:iCs/>
        </w:rPr>
        <w:t>городского округа</w:t>
      </w:r>
      <w:r w:rsidRPr="007204C7">
        <w:t xml:space="preserve"> муниципального образования «город Саянск» </w:t>
      </w:r>
      <w:r w:rsidRPr="007073AF">
        <w:t xml:space="preserve">и не нуждается в утверждении какими-либо органами публичной власти, их должностными лицами. </w:t>
      </w:r>
    </w:p>
    <w:p w:rsidR="00834D60" w:rsidRPr="007073AF" w:rsidRDefault="00834D60" w:rsidP="00834D60">
      <w:pPr>
        <w:autoSpaceDE w:val="0"/>
        <w:autoSpaceDN w:val="0"/>
        <w:adjustRightInd w:val="0"/>
        <w:ind w:firstLine="709"/>
        <w:jc w:val="both"/>
      </w:pPr>
      <w:r w:rsidRPr="007073AF">
        <w:t>13.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834D60" w:rsidRPr="007073AF" w:rsidRDefault="00834D60" w:rsidP="00834D60">
      <w:pPr>
        <w:autoSpaceDE w:val="0"/>
        <w:autoSpaceDN w:val="0"/>
        <w:adjustRightInd w:val="0"/>
        <w:ind w:firstLine="709"/>
        <w:jc w:val="both"/>
      </w:pPr>
      <w:r w:rsidRPr="007073AF">
        <w:t>14.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834D60" w:rsidRPr="007073AF" w:rsidRDefault="00834D60" w:rsidP="00834D60">
      <w:pPr>
        <w:autoSpaceDE w:val="0"/>
        <w:autoSpaceDN w:val="0"/>
        <w:adjustRightInd w:val="0"/>
        <w:ind w:firstLine="709"/>
        <w:jc w:val="both"/>
      </w:pPr>
      <w:r w:rsidRPr="007073AF">
        <w:t>15. Гарантии прав граждан на участие в местном референдуме, порядок подготовки и проведения местного референдума устанавливаются федеральным законом и принимаемыми в соответствии с ним законами Иркутской области.</w:t>
      </w:r>
    </w:p>
    <w:p w:rsidR="00834D60" w:rsidRPr="007073AF" w:rsidRDefault="00834D60" w:rsidP="00834D60">
      <w:pPr>
        <w:ind w:firstLine="709"/>
        <w:jc w:val="both"/>
      </w:pPr>
    </w:p>
    <w:p w:rsidR="00834D60" w:rsidRPr="007073AF" w:rsidRDefault="00834D60" w:rsidP="00834D60">
      <w:pPr>
        <w:ind w:firstLine="709"/>
        <w:jc w:val="both"/>
      </w:pPr>
      <w:r w:rsidRPr="007073AF">
        <w:rPr>
          <w:b/>
          <w:bCs/>
        </w:rPr>
        <w:t>Статья 26. Муниципальные выборы</w:t>
      </w:r>
    </w:p>
    <w:p w:rsidR="00834D60" w:rsidRPr="007073AF" w:rsidRDefault="00834D60" w:rsidP="00834D60">
      <w:pPr>
        <w:ind w:firstLine="709"/>
        <w:jc w:val="both"/>
      </w:pPr>
    </w:p>
    <w:p w:rsidR="00834D60" w:rsidRPr="007073AF" w:rsidRDefault="00834D60" w:rsidP="00834D60">
      <w:pPr>
        <w:autoSpaceDE w:val="0"/>
        <w:autoSpaceDN w:val="0"/>
        <w:adjustRightInd w:val="0"/>
        <w:ind w:firstLine="709"/>
        <w:jc w:val="both"/>
      </w:pPr>
      <w:r w:rsidRPr="007073AF">
        <w:t>1. Муниципальные выборы проводятся в целях избрания депутатов, мэра округа, иных лиц, замещающих муниципальные должности в соответствии с настоящим Уставом, на основе всеобщего равного и прямого избирательного права при тайном голосовании.</w:t>
      </w:r>
    </w:p>
    <w:p w:rsidR="00834D60" w:rsidRDefault="00834D60" w:rsidP="005C2571">
      <w:pPr>
        <w:autoSpaceDE w:val="0"/>
        <w:autoSpaceDN w:val="0"/>
        <w:adjustRightInd w:val="0"/>
        <w:ind w:firstLine="709"/>
        <w:jc w:val="both"/>
        <w:rPr>
          <w:rFonts w:eastAsiaTheme="minorHAnsi"/>
          <w:lang w:eastAsia="en-US"/>
        </w:rPr>
      </w:pPr>
      <w:r w:rsidRPr="007073AF">
        <w:t>2. Муниципальные выборы назначаются Думой округа</w:t>
      </w:r>
      <w:r>
        <w:t>.</w:t>
      </w:r>
      <w:r w:rsidRPr="007073AF">
        <w:t xml:space="preserve"> </w:t>
      </w:r>
      <w:r>
        <w:rPr>
          <w:rFonts w:eastAsiaTheme="minorHAnsi"/>
          <w:lang w:eastAsia="en-US"/>
        </w:rPr>
        <w:t xml:space="preserve">Решение о назначении муниципальных выборов должно быть принято не ранее чем за 90 дней и не </w:t>
      </w:r>
      <w:proofErr w:type="gramStart"/>
      <w:r>
        <w:rPr>
          <w:rFonts w:eastAsiaTheme="minorHAnsi"/>
          <w:lang w:eastAsia="en-US"/>
        </w:rPr>
        <w:t>позднее</w:t>
      </w:r>
      <w:proofErr w:type="gramEnd"/>
      <w:r>
        <w:rPr>
          <w:rFonts w:eastAsiaTheme="minorHAnsi"/>
          <w:lang w:eastAsia="en-US"/>
        </w:rPr>
        <w:t xml:space="preserve"> чем за 80 дней до дня голосования. Указанное решение подлежит официальному опубликованию в средствах массовой информации не позднее чем через пять дней со дня его принятия.</w:t>
      </w:r>
    </w:p>
    <w:p w:rsidR="00834D60" w:rsidRDefault="00834D60" w:rsidP="005C2571">
      <w:pPr>
        <w:autoSpaceDE w:val="0"/>
        <w:autoSpaceDN w:val="0"/>
        <w:adjustRightInd w:val="0"/>
        <w:ind w:firstLine="709"/>
        <w:jc w:val="both"/>
        <w:rPr>
          <w:rFonts w:eastAsiaTheme="minorHAnsi"/>
          <w:lang w:eastAsia="en-US"/>
        </w:rPr>
      </w:pPr>
      <w:r>
        <w:rPr>
          <w:rFonts w:eastAsiaTheme="minorHAnsi"/>
          <w:lang w:eastAsia="en-US"/>
        </w:rPr>
        <w:t>В случае досрочного прекращения полномочий мэра городского округа, депутатов Думы городского округа, влекущего за собой неправомочность Думы городского округа, досрочные выборы должны быть проведены не позднее чем через шесть месяцев со дня такого досрочного прекращения полномочий.</w:t>
      </w:r>
    </w:p>
    <w:p w:rsidR="00834D60" w:rsidRPr="00F532A3" w:rsidRDefault="00834D60" w:rsidP="005C2571">
      <w:pPr>
        <w:autoSpaceDE w:val="0"/>
        <w:autoSpaceDN w:val="0"/>
        <w:adjustRightInd w:val="0"/>
        <w:ind w:firstLine="709"/>
        <w:jc w:val="both"/>
        <w:rPr>
          <w:rFonts w:eastAsiaTheme="minorHAnsi"/>
          <w:lang w:eastAsia="en-US"/>
        </w:rPr>
      </w:pPr>
      <w:r>
        <w:rPr>
          <w:rFonts w:eastAsiaTheme="minorHAnsi"/>
          <w:lang w:eastAsia="en-US"/>
        </w:rPr>
        <w:t xml:space="preserve">Решение о назначении муниципальных выборов принимается Думой городского округа в установленном настоящим Уставом порядке. </w:t>
      </w:r>
    </w:p>
    <w:p w:rsidR="00834D60" w:rsidRPr="007073AF" w:rsidRDefault="00834D60" w:rsidP="00834D60">
      <w:pPr>
        <w:autoSpaceDE w:val="0"/>
        <w:autoSpaceDN w:val="0"/>
        <w:adjustRightInd w:val="0"/>
        <w:ind w:firstLine="709"/>
        <w:jc w:val="both"/>
      </w:pPr>
      <w:r w:rsidRPr="007073AF">
        <w:t>В случаях, установленных федеральным законом, муниципальные выборы назначаются соответствующей избирательной комиссией или судом.</w:t>
      </w:r>
    </w:p>
    <w:p w:rsidR="00834D60" w:rsidRPr="007073AF" w:rsidRDefault="00834D60" w:rsidP="00834D60">
      <w:pPr>
        <w:autoSpaceDE w:val="0"/>
        <w:autoSpaceDN w:val="0"/>
        <w:adjustRightInd w:val="0"/>
        <w:ind w:firstLine="709"/>
        <w:jc w:val="both"/>
      </w:pPr>
      <w:r w:rsidRPr="007073AF">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Иркутской области.</w:t>
      </w:r>
    </w:p>
    <w:p w:rsidR="00834D60" w:rsidRPr="007073AF" w:rsidRDefault="00834D60" w:rsidP="00834D60">
      <w:pPr>
        <w:autoSpaceDE w:val="0"/>
        <w:autoSpaceDN w:val="0"/>
        <w:adjustRightInd w:val="0"/>
        <w:ind w:firstLine="709"/>
        <w:jc w:val="both"/>
      </w:pPr>
      <w:r w:rsidRPr="007073AF">
        <w:t>4. Законом Иркутской области в соответствии с Федеральным законом № 33-ФЗ и другими федеральными законами устанавливаются виды избирательных систем, которые могут применяться при проведении муниципальных выборов, и порядок их применения.</w:t>
      </w:r>
    </w:p>
    <w:p w:rsidR="00834D60" w:rsidRPr="007073AF" w:rsidRDefault="00834D60" w:rsidP="00834D60">
      <w:pPr>
        <w:autoSpaceDE w:val="0"/>
        <w:autoSpaceDN w:val="0"/>
        <w:adjustRightInd w:val="0"/>
        <w:ind w:firstLine="709"/>
        <w:jc w:val="both"/>
      </w:pPr>
      <w:r w:rsidRPr="007073AF">
        <w:t xml:space="preserve">5. Муниципальные выборы </w:t>
      </w:r>
      <w:r w:rsidRPr="00F532A3">
        <w:t>в</w:t>
      </w:r>
      <w:r w:rsidRPr="00F532A3">
        <w:rPr>
          <w:bCs/>
          <w:iCs/>
        </w:rPr>
        <w:t xml:space="preserve"> </w:t>
      </w:r>
      <w:r w:rsidRPr="00F532A3">
        <w:rPr>
          <w:iCs/>
        </w:rPr>
        <w:t xml:space="preserve">городском округе муниципального образования «город Саянск» </w:t>
      </w:r>
      <w:r w:rsidRPr="007073AF">
        <w:rPr>
          <w:iCs/>
        </w:rPr>
        <w:t xml:space="preserve">проводятся по </w:t>
      </w:r>
      <w:r w:rsidRPr="00F532A3">
        <w:rPr>
          <w:iCs/>
        </w:rPr>
        <w:t>мажоритарной</w:t>
      </w:r>
      <w:r w:rsidRPr="007073AF">
        <w:rPr>
          <w:iCs/>
        </w:rPr>
        <w:t xml:space="preserve"> избирательной системе. </w:t>
      </w:r>
    </w:p>
    <w:p w:rsidR="00834D60" w:rsidRPr="007073AF" w:rsidRDefault="00834D60" w:rsidP="00834D60">
      <w:pPr>
        <w:autoSpaceDE w:val="0"/>
        <w:autoSpaceDN w:val="0"/>
        <w:adjustRightInd w:val="0"/>
        <w:ind w:firstLine="709"/>
        <w:jc w:val="both"/>
      </w:pPr>
      <w:r w:rsidRPr="007073AF">
        <w:t>6. Итоги муниципальных выборов подлежат официальному опубликованию.</w:t>
      </w:r>
    </w:p>
    <w:p w:rsidR="00834D60" w:rsidRPr="007073AF" w:rsidRDefault="00834D60" w:rsidP="00834D60">
      <w:pPr>
        <w:ind w:firstLine="709"/>
        <w:jc w:val="both"/>
      </w:pPr>
    </w:p>
    <w:p w:rsidR="00834D60" w:rsidRPr="007073AF" w:rsidRDefault="00834D60" w:rsidP="00834D60">
      <w:pPr>
        <w:ind w:firstLine="709"/>
        <w:jc w:val="both"/>
        <w:rPr>
          <w:b/>
        </w:rPr>
      </w:pPr>
      <w:r w:rsidRPr="007073AF">
        <w:rPr>
          <w:b/>
        </w:rPr>
        <w:t>Статья 27. Сход граждан</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pPr>
      <w:r w:rsidRPr="007073AF">
        <w:t>1. В случаях, предусмотренных Федеральным законом № 33-ФЗ, сход граждан может проводиться:</w:t>
      </w:r>
    </w:p>
    <w:p w:rsidR="00834D60" w:rsidRPr="00D7761A" w:rsidRDefault="00834D60" w:rsidP="00834D60">
      <w:pPr>
        <w:autoSpaceDE w:val="0"/>
        <w:autoSpaceDN w:val="0"/>
        <w:adjustRightInd w:val="0"/>
        <w:ind w:firstLine="709"/>
        <w:jc w:val="both"/>
      </w:pPr>
      <w:r w:rsidRPr="007073AF">
        <w:t xml:space="preserve">1) </w:t>
      </w:r>
      <w:r w:rsidRPr="00D7761A">
        <w:rPr>
          <w:iCs/>
        </w:rPr>
        <w:t>на территории городского округа муниципального образования «город Саянск»</w:t>
      </w:r>
      <w:r w:rsidRPr="00D7761A">
        <w:t xml:space="preserve">, </w:t>
      </w:r>
      <w:r w:rsidRPr="007073AF">
        <w:t xml:space="preserve">по вопросу введения и использования средств самообложения граждан на территории </w:t>
      </w:r>
      <w:r w:rsidRPr="00D7761A">
        <w:rPr>
          <w:iCs/>
        </w:rPr>
        <w:t>городского округа муниципального образования «город Саянск»</w:t>
      </w:r>
      <w:r w:rsidRPr="00D7761A">
        <w:t xml:space="preserve">;  </w:t>
      </w:r>
    </w:p>
    <w:p w:rsidR="00834D60" w:rsidRPr="00777AFB" w:rsidRDefault="00834D60" w:rsidP="00834D60">
      <w:pPr>
        <w:autoSpaceDE w:val="0"/>
        <w:autoSpaceDN w:val="0"/>
        <w:adjustRightInd w:val="0"/>
        <w:ind w:firstLine="709"/>
        <w:jc w:val="both"/>
      </w:pPr>
      <w:r w:rsidRPr="007073AF">
        <w:t xml:space="preserve">2) в соответствии с законом Иркутской области </w:t>
      </w:r>
      <w:proofErr w:type="gramStart"/>
      <w:r w:rsidRPr="007073AF">
        <w:t>на части территории</w:t>
      </w:r>
      <w:proofErr w:type="gramEnd"/>
      <w:r w:rsidRPr="007073AF">
        <w:t xml:space="preserve"> </w:t>
      </w:r>
      <w:r w:rsidRPr="00777AFB">
        <w:rPr>
          <w:iCs/>
        </w:rPr>
        <w:t>городского округа муниципального образования «город Саянск»</w:t>
      </w:r>
      <w:r w:rsidRPr="00777AFB">
        <w:t>,</w:t>
      </w:r>
      <w:r w:rsidRPr="007073AF">
        <w:rPr>
          <w:color w:val="FF0000"/>
        </w:rPr>
        <w:t xml:space="preserve"> </w:t>
      </w:r>
      <w:r w:rsidRPr="007073AF">
        <w:t xml:space="preserve">по вопросу введения и использования средств самообложения граждан на данной части территории </w:t>
      </w:r>
      <w:r w:rsidRPr="00777AFB">
        <w:rPr>
          <w:iCs/>
        </w:rPr>
        <w:t>городского округа муниципального образования «город Саянск»</w:t>
      </w:r>
      <w:r w:rsidRPr="00777AFB">
        <w:t xml:space="preserve">;  </w:t>
      </w:r>
    </w:p>
    <w:p w:rsidR="00834D60" w:rsidRPr="007073AF" w:rsidRDefault="00834D60" w:rsidP="00834D60">
      <w:pPr>
        <w:autoSpaceDE w:val="0"/>
        <w:autoSpaceDN w:val="0"/>
        <w:adjustRightInd w:val="0"/>
        <w:ind w:firstLine="709"/>
        <w:jc w:val="both"/>
      </w:pPr>
      <w:r w:rsidRPr="007073AF">
        <w:t xml:space="preserve">3) на территории </w:t>
      </w:r>
      <w:r w:rsidRPr="002844C1">
        <w:rPr>
          <w:iCs/>
        </w:rPr>
        <w:t>городского округа</w:t>
      </w:r>
      <w:r w:rsidRPr="002844C1">
        <w:t xml:space="preserve"> муниципального образования «город Саянск» </w:t>
      </w:r>
      <w:r w:rsidRPr="007073AF">
        <w:t xml:space="preserve">или на части его территории по вопросу выявления мнения граждан о поддержке инициативного проекта. </w:t>
      </w:r>
    </w:p>
    <w:p w:rsidR="00834D60" w:rsidRPr="007073AF" w:rsidRDefault="00834D60" w:rsidP="00834D60">
      <w:pPr>
        <w:autoSpaceDE w:val="0"/>
        <w:autoSpaceDN w:val="0"/>
        <w:adjustRightInd w:val="0"/>
        <w:ind w:firstLine="709"/>
        <w:jc w:val="both"/>
      </w:pPr>
      <w:r w:rsidRPr="007073AF">
        <w:t xml:space="preserve">2. Сход граждан может созываться мэром округа либо Думой округа, в том числе по инициативе </w:t>
      </w:r>
      <w:proofErr w:type="gramStart"/>
      <w:r w:rsidRPr="007073AF">
        <w:t xml:space="preserve">группы жителей соответствующей части территории </w:t>
      </w:r>
      <w:r w:rsidRPr="002844C1">
        <w:rPr>
          <w:iCs/>
        </w:rPr>
        <w:t>городского округа муниципального</w:t>
      </w:r>
      <w:proofErr w:type="gramEnd"/>
      <w:r w:rsidRPr="002844C1">
        <w:rPr>
          <w:iCs/>
        </w:rPr>
        <w:t xml:space="preserve"> образования «город Саянск»</w:t>
      </w:r>
      <w:r w:rsidRPr="007073AF">
        <w:rPr>
          <w:iCs/>
          <w:color w:val="FF0000"/>
        </w:rPr>
        <w:t xml:space="preserve"> </w:t>
      </w:r>
      <w:r w:rsidRPr="007073AF">
        <w:t>численностью не менее 10 человек.</w:t>
      </w:r>
    </w:p>
    <w:p w:rsidR="00834D60" w:rsidRPr="007073AF" w:rsidRDefault="00834D60" w:rsidP="00834D60">
      <w:pPr>
        <w:autoSpaceDE w:val="0"/>
        <w:autoSpaceDN w:val="0"/>
        <w:adjustRightInd w:val="0"/>
        <w:ind w:firstLine="709"/>
        <w:jc w:val="both"/>
      </w:pPr>
      <w:r>
        <w:t>3</w:t>
      </w:r>
      <w:r w:rsidRPr="007073AF">
        <w:t>. Проведение схода граждан обеспечивается мэром округа.</w:t>
      </w:r>
    </w:p>
    <w:p w:rsidR="00834D60" w:rsidRPr="007073AF" w:rsidRDefault="00834D60" w:rsidP="00834D60">
      <w:pPr>
        <w:autoSpaceDE w:val="0"/>
        <w:autoSpaceDN w:val="0"/>
        <w:adjustRightInd w:val="0"/>
        <w:ind w:firstLine="709"/>
        <w:jc w:val="both"/>
      </w:pPr>
      <w:r>
        <w:t>4</w:t>
      </w:r>
      <w:r w:rsidRPr="007073AF">
        <w:t xml:space="preserve">. </w:t>
      </w:r>
      <w:proofErr w:type="gramStart"/>
      <w:r w:rsidRPr="007073AF">
        <w:t xml:space="preserve">Порядок организации и проведения схода граждан </w:t>
      </w:r>
      <w:r w:rsidRPr="004D10FE">
        <w:t>определяется нормативным правовым актом Думы округа</w:t>
      </w:r>
      <w:r w:rsidRPr="007073AF">
        <w:t xml:space="preserve"> и должен предусматривать заблаговременное оповещение жителей </w:t>
      </w:r>
      <w:r w:rsidRPr="004D10FE">
        <w:rPr>
          <w:iCs/>
        </w:rPr>
        <w:t>городского округа</w:t>
      </w:r>
      <w:r w:rsidRPr="004D10FE">
        <w:t xml:space="preserve"> муниципального образования «город Саянск»</w:t>
      </w:r>
      <w:r w:rsidRPr="007073AF">
        <w:rPr>
          <w:color w:val="FF0000"/>
        </w:rPr>
        <w:t xml:space="preserve"> </w:t>
      </w:r>
      <w:r w:rsidRPr="007073AF">
        <w:t xml:space="preserve">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муниципального образования в сходе граждан. </w:t>
      </w:r>
      <w:proofErr w:type="gramEnd"/>
    </w:p>
    <w:p w:rsidR="00834D60" w:rsidRPr="007073AF" w:rsidRDefault="00834D60" w:rsidP="00834D60">
      <w:pPr>
        <w:autoSpaceDE w:val="0"/>
        <w:autoSpaceDN w:val="0"/>
        <w:adjustRightInd w:val="0"/>
        <w:ind w:firstLine="709"/>
        <w:jc w:val="both"/>
      </w:pPr>
      <w:r w:rsidRPr="004D10FE">
        <w:t xml:space="preserve">5. Критерии определения границ части территории </w:t>
      </w:r>
      <w:r w:rsidRPr="004D10FE">
        <w:rPr>
          <w:iCs/>
        </w:rPr>
        <w:t>городского округа</w:t>
      </w:r>
      <w:r w:rsidRPr="004D10FE">
        <w:t>, на которой может проводиться сход граждан по вопросу введения и использования средств самообложения граждан, устанавливаются законом Иркутской области.</w:t>
      </w:r>
    </w:p>
    <w:p w:rsidR="00834D60" w:rsidRPr="0056010B" w:rsidRDefault="00834D60" w:rsidP="00834D60">
      <w:pPr>
        <w:autoSpaceDE w:val="0"/>
        <w:autoSpaceDN w:val="0"/>
        <w:adjustRightInd w:val="0"/>
        <w:ind w:firstLine="709"/>
        <w:jc w:val="both"/>
      </w:pPr>
      <w:r>
        <w:t>6</w:t>
      </w:r>
      <w:r w:rsidRPr="004D10FE">
        <w:t>.</w:t>
      </w:r>
      <w:r w:rsidRPr="007073AF">
        <w:rPr>
          <w:color w:val="FF0000"/>
        </w:rPr>
        <w:t xml:space="preserve"> </w:t>
      </w:r>
      <w:r w:rsidRPr="007073AF">
        <w:t xml:space="preserve">Сход граждан правомочен при участии в нем более половины обладающих избирательным правом жителей </w:t>
      </w:r>
      <w:r w:rsidRPr="0056010B">
        <w:t xml:space="preserve">городского округа муниципального образования «город Саянск» (либо части его территории).  </w:t>
      </w:r>
    </w:p>
    <w:p w:rsidR="00834D60" w:rsidRPr="007073AF" w:rsidRDefault="00834D60" w:rsidP="00834D60">
      <w:pPr>
        <w:autoSpaceDE w:val="0"/>
        <w:autoSpaceDN w:val="0"/>
        <w:adjustRightInd w:val="0"/>
        <w:ind w:firstLine="709"/>
        <w:jc w:val="both"/>
      </w:pPr>
      <w:r>
        <w:t>7</w:t>
      </w:r>
      <w:r w:rsidRPr="0056010B">
        <w:t>. В случае</w:t>
      </w:r>
      <w:proofErr w:type="gramStart"/>
      <w:r w:rsidRPr="0056010B">
        <w:t>,</w:t>
      </w:r>
      <w:proofErr w:type="gramEnd"/>
      <w:r w:rsidRPr="0056010B">
        <w:t xml:space="preserve"> если в городском округе муниципального образования «город Саянск» (либо части его территории) отсутствует возможность одновременного совместного присутствия более половины обладающих избирательным правом жителей городского округа (либо части его территории), сход граждан в соответствии с настоящим Уставом, </w:t>
      </w:r>
      <w:r w:rsidRPr="007073AF">
        <w:t>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rsidR="00834D60" w:rsidRPr="007073AF" w:rsidRDefault="00834D60" w:rsidP="00834D60">
      <w:pPr>
        <w:autoSpaceDE w:val="0"/>
        <w:autoSpaceDN w:val="0"/>
        <w:adjustRightInd w:val="0"/>
        <w:ind w:firstLine="709"/>
        <w:jc w:val="both"/>
      </w:pPr>
      <w:r>
        <w:t>8</w:t>
      </w:r>
      <w:r w:rsidRPr="007073AF">
        <w:t>. Решение схода граждан считается принятым, если за него проголосовало более половины участников схода граждан.</w:t>
      </w:r>
    </w:p>
    <w:p w:rsidR="00834D60" w:rsidRPr="007073AF" w:rsidRDefault="00834D60" w:rsidP="00834D60">
      <w:pPr>
        <w:autoSpaceDE w:val="0"/>
        <w:autoSpaceDN w:val="0"/>
        <w:adjustRightInd w:val="0"/>
        <w:ind w:firstLine="709"/>
        <w:jc w:val="both"/>
      </w:pPr>
      <w:r>
        <w:t>9</w:t>
      </w:r>
      <w:r w:rsidRPr="007073AF">
        <w:t>.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настоящим Уставом.</w:t>
      </w:r>
    </w:p>
    <w:p w:rsidR="00834D60" w:rsidRPr="007073AF" w:rsidRDefault="00834D60" w:rsidP="00834D60">
      <w:pPr>
        <w:autoSpaceDE w:val="0"/>
        <w:autoSpaceDN w:val="0"/>
        <w:adjustRightInd w:val="0"/>
        <w:ind w:firstLine="709"/>
        <w:jc w:val="both"/>
      </w:pPr>
      <w:r>
        <w:t>10</w:t>
      </w:r>
      <w:r w:rsidRPr="007073AF">
        <w:t>. Решения, принятые на сходе граждан, подлежат официальному опубликованию.</w:t>
      </w:r>
    </w:p>
    <w:p w:rsidR="00834D60" w:rsidRPr="007073AF" w:rsidRDefault="00834D60" w:rsidP="00834D60">
      <w:pPr>
        <w:autoSpaceDE w:val="0"/>
        <w:autoSpaceDN w:val="0"/>
        <w:adjustRightInd w:val="0"/>
        <w:ind w:firstLine="709"/>
        <w:jc w:val="both"/>
      </w:pPr>
    </w:p>
    <w:p w:rsidR="00834D60" w:rsidRPr="007073AF" w:rsidRDefault="00834D60" w:rsidP="00834D60">
      <w:pPr>
        <w:ind w:firstLine="709"/>
        <w:jc w:val="both"/>
      </w:pPr>
      <w:r w:rsidRPr="007073AF">
        <w:rPr>
          <w:b/>
          <w:bCs/>
        </w:rPr>
        <w:t>Статья 28. Опрос</w:t>
      </w:r>
    </w:p>
    <w:p w:rsidR="00834D60" w:rsidRPr="007073AF" w:rsidRDefault="00834D60" w:rsidP="00834D60">
      <w:pPr>
        <w:ind w:firstLine="709"/>
        <w:jc w:val="both"/>
      </w:pPr>
    </w:p>
    <w:p w:rsidR="00834D60" w:rsidRPr="007073AF" w:rsidRDefault="00834D60" w:rsidP="00834D60">
      <w:pPr>
        <w:autoSpaceDE w:val="0"/>
        <w:autoSpaceDN w:val="0"/>
        <w:adjustRightInd w:val="0"/>
        <w:ind w:firstLine="709"/>
        <w:jc w:val="both"/>
      </w:pPr>
      <w:r w:rsidRPr="007073AF">
        <w:t xml:space="preserve">1. </w:t>
      </w:r>
      <w:proofErr w:type="gramStart"/>
      <w:r w:rsidRPr="007073AF">
        <w:t xml:space="preserve">Опрос граждан может проводиться на всей территории </w:t>
      </w:r>
      <w:r w:rsidRPr="00E40173">
        <w:rPr>
          <w:iCs/>
        </w:rPr>
        <w:t>городского округа муниципального образования «город Саянск»</w:t>
      </w:r>
      <w:r w:rsidRPr="00E40173">
        <w:t xml:space="preserve"> или на части его территории</w:t>
      </w:r>
      <w:r w:rsidRPr="007073AF">
        <w:t xml:space="preserve">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Иркутской области в части осуществления полномочий по решению вопросов установления общих</w:t>
      </w:r>
      <w:proofErr w:type="gramEnd"/>
      <w:r w:rsidRPr="007073AF">
        <w:t xml:space="preserve"> принципов организации местного самоуправления.</w:t>
      </w:r>
    </w:p>
    <w:p w:rsidR="00834D60" w:rsidRPr="007073AF" w:rsidRDefault="00834D60" w:rsidP="00834D60">
      <w:pPr>
        <w:autoSpaceDE w:val="0"/>
        <w:autoSpaceDN w:val="0"/>
        <w:adjustRightInd w:val="0"/>
        <w:ind w:firstLine="709"/>
        <w:jc w:val="both"/>
      </w:pPr>
      <w:r w:rsidRPr="007073AF">
        <w:t xml:space="preserve">2. В опросе граждан имеют право участвовать жители </w:t>
      </w:r>
      <w:r w:rsidRPr="007073AF">
        <w:rPr>
          <w:iCs/>
        </w:rPr>
        <w:t xml:space="preserve">городского округа </w:t>
      </w:r>
      <w:r w:rsidRPr="00E40173">
        <w:rPr>
          <w:iCs/>
        </w:rPr>
        <w:t>муниципального образования «город Саянск»</w:t>
      </w:r>
      <w:r w:rsidRPr="007073AF">
        <w:t>, обладающие избирательным правом.</w:t>
      </w:r>
    </w:p>
    <w:p w:rsidR="00834D60" w:rsidRPr="007073AF" w:rsidRDefault="00834D60" w:rsidP="00834D60">
      <w:pPr>
        <w:autoSpaceDE w:val="0"/>
        <w:autoSpaceDN w:val="0"/>
        <w:adjustRightInd w:val="0"/>
        <w:ind w:firstLine="709"/>
        <w:jc w:val="both"/>
      </w:pPr>
      <w:r w:rsidRPr="007073AF">
        <w:t xml:space="preserve">3. В опросе граждан по вопросу выявления мнения граждан о поддержке инициативного проекта вправе участвовать жители </w:t>
      </w:r>
      <w:r w:rsidRPr="007073AF">
        <w:rPr>
          <w:iCs/>
        </w:rPr>
        <w:t xml:space="preserve">городского округа </w:t>
      </w:r>
      <w:r w:rsidRPr="00E40173">
        <w:rPr>
          <w:iCs/>
        </w:rPr>
        <w:t>муниципального образования «город Саянск»</w:t>
      </w:r>
      <w:r w:rsidRPr="007073AF">
        <w:rPr>
          <w:color w:val="FF0000"/>
        </w:rPr>
        <w:t xml:space="preserve"> </w:t>
      </w:r>
      <w:r w:rsidRPr="007073AF">
        <w:t xml:space="preserve"> </w:t>
      </w:r>
      <w:r w:rsidRPr="00E40173">
        <w:t xml:space="preserve">или его </w:t>
      </w:r>
      <w:r w:rsidRPr="00E40173">
        <w:lastRenderedPageBreak/>
        <w:t>части,</w:t>
      </w:r>
      <w:r w:rsidRPr="007073AF">
        <w:t xml:space="preserve"> в которых предлагается реализовать инициативный проект, достигшие восемнадцатилетнего возраста. </w:t>
      </w:r>
    </w:p>
    <w:p w:rsidR="00834D60" w:rsidRPr="007073AF" w:rsidRDefault="00834D60" w:rsidP="00834D60">
      <w:pPr>
        <w:autoSpaceDE w:val="0"/>
        <w:autoSpaceDN w:val="0"/>
        <w:adjustRightInd w:val="0"/>
        <w:ind w:firstLine="709"/>
        <w:jc w:val="both"/>
      </w:pPr>
      <w:r w:rsidRPr="007073AF">
        <w:t>4. Опрос граждан проводится по инициативе:</w:t>
      </w:r>
    </w:p>
    <w:p w:rsidR="00834D60" w:rsidRPr="007073AF" w:rsidRDefault="00834D60" w:rsidP="00834D60">
      <w:pPr>
        <w:autoSpaceDE w:val="0"/>
        <w:autoSpaceDN w:val="0"/>
        <w:adjustRightInd w:val="0"/>
        <w:ind w:firstLine="709"/>
        <w:jc w:val="both"/>
      </w:pPr>
      <w:r w:rsidRPr="007073AF">
        <w:t>1) Дум</w:t>
      </w:r>
      <w:r w:rsidRPr="00E40173">
        <w:t xml:space="preserve">ы </w:t>
      </w:r>
      <w:r w:rsidRPr="007073AF">
        <w:t>округа, мэра округа или главы Администрации округа;</w:t>
      </w:r>
    </w:p>
    <w:p w:rsidR="00834D60" w:rsidRPr="007073AF" w:rsidRDefault="00834D60" w:rsidP="00834D60">
      <w:pPr>
        <w:autoSpaceDE w:val="0"/>
        <w:autoSpaceDN w:val="0"/>
        <w:adjustRightInd w:val="0"/>
        <w:ind w:firstLine="709"/>
        <w:jc w:val="both"/>
      </w:pPr>
      <w:r w:rsidRPr="007073AF">
        <w:t>2) органов государственной власти Иркутской области;</w:t>
      </w:r>
    </w:p>
    <w:p w:rsidR="00834D60" w:rsidRPr="007073AF" w:rsidRDefault="00834D60" w:rsidP="00834D60">
      <w:pPr>
        <w:autoSpaceDE w:val="0"/>
        <w:autoSpaceDN w:val="0"/>
        <w:adjustRightInd w:val="0"/>
        <w:ind w:firstLine="709"/>
        <w:jc w:val="both"/>
      </w:pPr>
      <w:r w:rsidRPr="007073AF">
        <w:t>3) жителей</w:t>
      </w:r>
      <w:r w:rsidRPr="007073AF">
        <w:rPr>
          <w:b/>
          <w:bCs/>
          <w:i/>
          <w:iCs/>
        </w:rPr>
        <w:t xml:space="preserve"> </w:t>
      </w:r>
      <w:r w:rsidRPr="007073AF">
        <w:rPr>
          <w:iCs/>
        </w:rPr>
        <w:t xml:space="preserve">городского округа </w:t>
      </w:r>
      <w:r w:rsidRPr="00E40173">
        <w:rPr>
          <w:iCs/>
        </w:rPr>
        <w:t>муниципального образования «город Саянск»</w:t>
      </w:r>
      <w:r w:rsidRPr="00E40173">
        <w:t xml:space="preserve">  или его части,</w:t>
      </w:r>
      <w:r w:rsidRPr="007073AF">
        <w:t xml:space="preserve"> в которых предлагается реализовать инициативный проект, - для выявления мнения граждан о поддержке данного инициативного проекта.</w:t>
      </w:r>
    </w:p>
    <w:p w:rsidR="00834D60" w:rsidRPr="007073AF" w:rsidRDefault="00834D60" w:rsidP="00834D60">
      <w:pPr>
        <w:autoSpaceDE w:val="0"/>
        <w:autoSpaceDN w:val="0"/>
        <w:adjustRightInd w:val="0"/>
        <w:ind w:firstLine="709"/>
        <w:jc w:val="both"/>
      </w:pPr>
      <w:r w:rsidRPr="007073AF">
        <w:t>5. Порядок назначения и проведения опроса граждан определяется нормативными правовыми актами Думы округа в соответствии с законом Иркутской области.</w:t>
      </w:r>
    </w:p>
    <w:p w:rsidR="00834D60" w:rsidRPr="007073AF" w:rsidRDefault="00834D60" w:rsidP="00834D60">
      <w:pPr>
        <w:autoSpaceDE w:val="0"/>
        <w:autoSpaceDN w:val="0"/>
        <w:adjustRightInd w:val="0"/>
        <w:ind w:firstLine="709"/>
        <w:jc w:val="both"/>
      </w:pPr>
      <w:r w:rsidRPr="007073AF">
        <w:t>6. Решение о назначении опроса граждан должно быть принято Думой округа в течение трех месяцев с момента поступления инициативы проведения опроса граждан, предусмотренной частью 4 настоящей статьи.</w:t>
      </w:r>
    </w:p>
    <w:p w:rsidR="00834D60" w:rsidRPr="007073AF" w:rsidRDefault="00834D60" w:rsidP="00834D60">
      <w:pPr>
        <w:autoSpaceDE w:val="0"/>
        <w:autoSpaceDN w:val="0"/>
        <w:adjustRightInd w:val="0"/>
        <w:ind w:firstLine="709"/>
        <w:jc w:val="both"/>
      </w:pPr>
      <w:r w:rsidRPr="007073AF">
        <w:t>7. В решении Думы округа о назначении опроса граждан устанавливаются:</w:t>
      </w:r>
    </w:p>
    <w:p w:rsidR="00834D60" w:rsidRPr="007073AF" w:rsidRDefault="00834D60" w:rsidP="00834D60">
      <w:pPr>
        <w:autoSpaceDE w:val="0"/>
        <w:autoSpaceDN w:val="0"/>
        <w:adjustRightInd w:val="0"/>
        <w:ind w:firstLine="709"/>
        <w:jc w:val="both"/>
      </w:pPr>
      <w:r w:rsidRPr="007073AF">
        <w:t>1) дата и сроки проведения опроса;</w:t>
      </w:r>
    </w:p>
    <w:p w:rsidR="00834D60" w:rsidRPr="007073AF" w:rsidRDefault="00834D60" w:rsidP="00834D60">
      <w:pPr>
        <w:autoSpaceDE w:val="0"/>
        <w:autoSpaceDN w:val="0"/>
        <w:adjustRightInd w:val="0"/>
        <w:ind w:firstLine="709"/>
        <w:jc w:val="both"/>
      </w:pPr>
      <w:proofErr w:type="gramStart"/>
      <w:r w:rsidRPr="007073AF">
        <w:t>2) формулировка вопроса (вопросов), предлагаемого (предлагаемых) при проведении опроса;</w:t>
      </w:r>
      <w:proofErr w:type="gramEnd"/>
    </w:p>
    <w:p w:rsidR="00834D60" w:rsidRPr="007073AF" w:rsidRDefault="00834D60" w:rsidP="00834D60">
      <w:pPr>
        <w:autoSpaceDE w:val="0"/>
        <w:autoSpaceDN w:val="0"/>
        <w:adjustRightInd w:val="0"/>
        <w:ind w:firstLine="709"/>
        <w:jc w:val="both"/>
      </w:pPr>
      <w:r w:rsidRPr="007073AF">
        <w:t>3) методика проведения опроса;</w:t>
      </w:r>
    </w:p>
    <w:p w:rsidR="00834D60" w:rsidRPr="007073AF" w:rsidRDefault="00834D60" w:rsidP="00834D60">
      <w:pPr>
        <w:autoSpaceDE w:val="0"/>
        <w:autoSpaceDN w:val="0"/>
        <w:adjustRightInd w:val="0"/>
        <w:ind w:firstLine="709"/>
        <w:jc w:val="both"/>
      </w:pPr>
      <w:r w:rsidRPr="007073AF">
        <w:t>4) форма опросного листа;</w:t>
      </w:r>
    </w:p>
    <w:p w:rsidR="00834D60" w:rsidRPr="007073AF" w:rsidRDefault="00834D60" w:rsidP="00834D60">
      <w:pPr>
        <w:autoSpaceDE w:val="0"/>
        <w:autoSpaceDN w:val="0"/>
        <w:adjustRightInd w:val="0"/>
        <w:ind w:firstLine="709"/>
        <w:jc w:val="both"/>
      </w:pPr>
      <w:r w:rsidRPr="007073AF">
        <w:t>5) минимальная численность жителей муниципального образования, участвующих в опросе;</w:t>
      </w:r>
    </w:p>
    <w:p w:rsidR="00834D60" w:rsidRPr="007073AF" w:rsidRDefault="00834D60" w:rsidP="00834D60">
      <w:pPr>
        <w:autoSpaceDE w:val="0"/>
        <w:autoSpaceDN w:val="0"/>
        <w:adjustRightInd w:val="0"/>
        <w:ind w:firstLine="709"/>
        <w:jc w:val="both"/>
      </w:pPr>
      <w:r w:rsidRPr="007073AF">
        <w:t xml:space="preserve">6) порядок идентификации участников опроса в случае проведения опроса граждан с использованием официального сайта </w:t>
      </w:r>
      <w:r w:rsidRPr="00944E77">
        <w:rPr>
          <w:iCs/>
        </w:rPr>
        <w:t xml:space="preserve">Администрации округа </w:t>
      </w:r>
      <w:r w:rsidRPr="007073AF">
        <w:t>в информационно-телекоммуникационной сети «Интернет».</w:t>
      </w:r>
    </w:p>
    <w:p w:rsidR="00834D60" w:rsidRPr="007073AF" w:rsidRDefault="00834D60" w:rsidP="00834D60">
      <w:pPr>
        <w:autoSpaceDE w:val="0"/>
        <w:autoSpaceDN w:val="0"/>
        <w:adjustRightInd w:val="0"/>
        <w:ind w:firstLine="709"/>
        <w:jc w:val="both"/>
      </w:pPr>
      <w:r w:rsidRPr="007073AF">
        <w:t xml:space="preserve">8. Жители </w:t>
      </w:r>
      <w:r w:rsidRPr="007073AF">
        <w:rPr>
          <w:b/>
          <w:bCs/>
          <w:i/>
          <w:iCs/>
        </w:rPr>
        <w:t xml:space="preserve"> </w:t>
      </w:r>
      <w:r w:rsidRPr="007073AF">
        <w:rPr>
          <w:iCs/>
        </w:rPr>
        <w:t xml:space="preserve">городского округа </w:t>
      </w:r>
      <w:r w:rsidRPr="00944E77">
        <w:rPr>
          <w:iCs/>
        </w:rPr>
        <w:t>муниципального образования «город Саянск»</w:t>
      </w:r>
      <w:r w:rsidRPr="00944E77">
        <w:t xml:space="preserve"> </w:t>
      </w:r>
      <w:r w:rsidRPr="007073AF">
        <w:t>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w:t>
      </w:r>
    </w:p>
    <w:p w:rsidR="00834D60" w:rsidRPr="007073AF" w:rsidRDefault="00834D60" w:rsidP="00834D60">
      <w:pPr>
        <w:autoSpaceDE w:val="0"/>
        <w:autoSpaceDN w:val="0"/>
        <w:adjustRightInd w:val="0"/>
        <w:ind w:firstLine="709"/>
        <w:jc w:val="both"/>
      </w:pPr>
      <w:r w:rsidRPr="007073AF">
        <w:t xml:space="preserve">9. Для проведения опроса граждан может использоваться официальный сайт </w:t>
      </w:r>
      <w:r w:rsidRPr="00944E77">
        <w:rPr>
          <w:iCs/>
        </w:rPr>
        <w:t xml:space="preserve">Администрации округа </w:t>
      </w:r>
      <w:r w:rsidRPr="007073AF">
        <w:t>в информационно-телекоммуникационной сети «Интернет».</w:t>
      </w:r>
      <w:r>
        <w:t xml:space="preserve"> </w:t>
      </w:r>
    </w:p>
    <w:p w:rsidR="00834D60" w:rsidRPr="007073AF" w:rsidRDefault="00834D60" w:rsidP="00834D60">
      <w:pPr>
        <w:autoSpaceDE w:val="0"/>
        <w:autoSpaceDN w:val="0"/>
        <w:adjustRightInd w:val="0"/>
        <w:ind w:firstLine="709"/>
        <w:jc w:val="both"/>
      </w:pPr>
      <w:r w:rsidRPr="007073AF">
        <w:t>10. Финансирование мероприятий, связанных с подготовкой и проведением опроса граждан, осуществляется:</w:t>
      </w:r>
    </w:p>
    <w:p w:rsidR="00834D60" w:rsidRPr="007073AF" w:rsidRDefault="00834D60" w:rsidP="00834D60">
      <w:pPr>
        <w:autoSpaceDE w:val="0"/>
        <w:autoSpaceDN w:val="0"/>
        <w:adjustRightInd w:val="0"/>
        <w:ind w:firstLine="709"/>
        <w:jc w:val="both"/>
      </w:pPr>
      <w:r w:rsidRPr="007073AF">
        <w:t xml:space="preserve">1) за счет средств местного бюджета - при проведении опроса по инициативе органов местного самоуправления или жителей </w:t>
      </w:r>
      <w:r w:rsidRPr="007073AF">
        <w:rPr>
          <w:iCs/>
        </w:rPr>
        <w:t xml:space="preserve">городского округа </w:t>
      </w:r>
      <w:r w:rsidRPr="00944E77">
        <w:rPr>
          <w:iCs/>
        </w:rPr>
        <w:t>муниципального образования «город Саянск»</w:t>
      </w:r>
      <w:r w:rsidRPr="00944E77">
        <w:t>;</w:t>
      </w:r>
    </w:p>
    <w:p w:rsidR="00834D60" w:rsidRPr="007073AF" w:rsidRDefault="00834D60" w:rsidP="00834D60">
      <w:pPr>
        <w:autoSpaceDE w:val="0"/>
        <w:autoSpaceDN w:val="0"/>
        <w:adjustRightInd w:val="0"/>
        <w:ind w:firstLine="709"/>
        <w:jc w:val="both"/>
      </w:pPr>
      <w:r w:rsidRPr="007073AF">
        <w:t xml:space="preserve">2) за счет средств бюджета Иркутской области - при проведении опроса по инициативе органов государственной власти Иркутской области. </w:t>
      </w:r>
    </w:p>
    <w:p w:rsidR="00834D60" w:rsidRPr="007073AF" w:rsidRDefault="00834D60" w:rsidP="00834D60">
      <w:pPr>
        <w:autoSpaceDE w:val="0"/>
        <w:autoSpaceDN w:val="0"/>
        <w:adjustRightInd w:val="0"/>
        <w:ind w:firstLine="709"/>
        <w:jc w:val="both"/>
      </w:pPr>
      <w:r w:rsidRPr="007073AF">
        <w:t>11. Результаты опроса носят рекомендательный характер.</w:t>
      </w:r>
    </w:p>
    <w:p w:rsidR="00834D60" w:rsidRPr="007073AF" w:rsidRDefault="00834D60" w:rsidP="00834D60">
      <w:pPr>
        <w:autoSpaceDE w:val="0"/>
        <w:autoSpaceDN w:val="0"/>
        <w:adjustRightInd w:val="0"/>
        <w:ind w:firstLine="709"/>
        <w:jc w:val="both"/>
      </w:pPr>
      <w:r w:rsidRPr="007073AF">
        <w:t>12. Результаты опроса подлежат обнародованию.</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outlineLvl w:val="0"/>
        <w:rPr>
          <w:b/>
          <w:bCs/>
        </w:rPr>
      </w:pPr>
      <w:r w:rsidRPr="007073AF">
        <w:rPr>
          <w:b/>
          <w:bCs/>
        </w:rPr>
        <w:t>Статья 29. Публичные слушания, общественные обсуждения</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pPr>
      <w:r w:rsidRPr="007073AF">
        <w:t>1. Публичные слушания могут проводиться на всей территории</w:t>
      </w:r>
      <w:r w:rsidRPr="007073AF">
        <w:rPr>
          <w:b/>
          <w:bCs/>
          <w:i/>
          <w:iCs/>
        </w:rPr>
        <w:t xml:space="preserve"> </w:t>
      </w:r>
      <w:r w:rsidRPr="007073AF">
        <w:rPr>
          <w:iCs/>
        </w:rPr>
        <w:t xml:space="preserve">городского округа </w:t>
      </w:r>
      <w:r w:rsidRPr="00F065FB">
        <w:rPr>
          <w:iCs/>
        </w:rPr>
        <w:t>муниципального образования «город Саянск»</w:t>
      </w:r>
      <w:r w:rsidRPr="00F065FB">
        <w:t xml:space="preserve">  </w:t>
      </w:r>
      <w:r w:rsidRPr="007073AF">
        <w:t xml:space="preserve">для обсуждения с участием жителей </w:t>
      </w:r>
      <w:r w:rsidRPr="007073AF">
        <w:rPr>
          <w:b/>
          <w:bCs/>
          <w:i/>
          <w:iCs/>
        </w:rPr>
        <w:t xml:space="preserve"> </w:t>
      </w:r>
      <w:r w:rsidRPr="007073AF">
        <w:rPr>
          <w:iCs/>
        </w:rPr>
        <w:t xml:space="preserve">городского округа </w:t>
      </w:r>
      <w:r w:rsidRPr="00F065FB">
        <w:rPr>
          <w:iCs/>
        </w:rPr>
        <w:t>муниципального образования «город Саянск»</w:t>
      </w:r>
      <w:r w:rsidRPr="00F065FB">
        <w:t xml:space="preserve"> </w:t>
      </w:r>
      <w:r w:rsidRPr="007073AF">
        <w:t>проектов муниципальных правовых актов по вопросам непосредственного обеспечения жизнедеятельности населения.</w:t>
      </w:r>
    </w:p>
    <w:p w:rsidR="00834D60" w:rsidRPr="007073AF" w:rsidRDefault="00834D60" w:rsidP="00834D60">
      <w:pPr>
        <w:autoSpaceDE w:val="0"/>
        <w:autoSpaceDN w:val="0"/>
        <w:adjustRightInd w:val="0"/>
        <w:ind w:firstLine="709"/>
        <w:jc w:val="both"/>
      </w:pPr>
      <w:r w:rsidRPr="007073AF">
        <w:t>2. На публичные слушания должны выноситься:</w:t>
      </w:r>
    </w:p>
    <w:p w:rsidR="00834D60" w:rsidRPr="007073AF" w:rsidRDefault="00834D60" w:rsidP="00834D60">
      <w:pPr>
        <w:autoSpaceDE w:val="0"/>
        <w:autoSpaceDN w:val="0"/>
        <w:adjustRightInd w:val="0"/>
        <w:ind w:firstLine="709"/>
        <w:jc w:val="both"/>
      </w:pPr>
      <w:proofErr w:type="gramStart"/>
      <w:r w:rsidRPr="007073AF">
        <w:t xml:space="preserve">1) проект устава </w:t>
      </w:r>
      <w:r w:rsidRPr="007073AF">
        <w:rPr>
          <w:iCs/>
        </w:rPr>
        <w:t xml:space="preserve">городского округа </w:t>
      </w:r>
      <w:r w:rsidRPr="00F065FB">
        <w:rPr>
          <w:iCs/>
        </w:rPr>
        <w:t>муниципального образования «город Саянск»</w:t>
      </w:r>
      <w:r w:rsidRPr="00F065FB">
        <w:t xml:space="preserve">, </w:t>
      </w:r>
      <w:r w:rsidRPr="007073AF">
        <w:t xml:space="preserve">а также проект муниципального нормативного правового акта о внесении изменений и дополнений в данный устав, кроме случаев, когда в устав </w:t>
      </w:r>
      <w:r w:rsidRPr="007073AF">
        <w:rPr>
          <w:iCs/>
        </w:rPr>
        <w:t>городского округа</w:t>
      </w:r>
      <w:r w:rsidRPr="007073AF">
        <w:t xml:space="preserve"> </w:t>
      </w:r>
      <w:r w:rsidRPr="00F065FB">
        <w:rPr>
          <w:iCs/>
        </w:rPr>
        <w:t>муниципального образования «город Саянск»</w:t>
      </w:r>
      <w:r w:rsidRPr="00F065FB">
        <w:t xml:space="preserve"> </w:t>
      </w:r>
      <w:r w:rsidRPr="007073AF">
        <w:t>вносятся изменения в форме точного воспроизведения положений Конституции Российской Федерации, федеральных законов, устава или законов Иркутской области в целях приведения данного устава в соответствие с</w:t>
      </w:r>
      <w:proofErr w:type="gramEnd"/>
      <w:r w:rsidRPr="007073AF">
        <w:t xml:space="preserve"> этими нормативными правовыми актами; </w:t>
      </w:r>
    </w:p>
    <w:p w:rsidR="00834D60" w:rsidRPr="007073AF" w:rsidRDefault="00834D60" w:rsidP="00834D60">
      <w:pPr>
        <w:autoSpaceDE w:val="0"/>
        <w:autoSpaceDN w:val="0"/>
        <w:adjustRightInd w:val="0"/>
        <w:ind w:firstLine="709"/>
        <w:jc w:val="both"/>
      </w:pPr>
      <w:r w:rsidRPr="007073AF">
        <w:t>2) проект местного бюджета и отчет о его исполнении;</w:t>
      </w:r>
    </w:p>
    <w:p w:rsidR="00834D60" w:rsidRPr="00F065FB" w:rsidRDefault="00834D60" w:rsidP="00834D60">
      <w:pPr>
        <w:autoSpaceDE w:val="0"/>
        <w:autoSpaceDN w:val="0"/>
        <w:adjustRightInd w:val="0"/>
        <w:ind w:firstLine="709"/>
        <w:jc w:val="both"/>
      </w:pPr>
      <w:r w:rsidRPr="007073AF">
        <w:t xml:space="preserve">3) вопросы о преобразовании </w:t>
      </w:r>
      <w:r w:rsidRPr="007073AF">
        <w:rPr>
          <w:b/>
          <w:bCs/>
          <w:i/>
          <w:iCs/>
        </w:rPr>
        <w:t xml:space="preserve"> </w:t>
      </w:r>
      <w:r w:rsidRPr="007073AF">
        <w:rPr>
          <w:iCs/>
        </w:rPr>
        <w:t xml:space="preserve">городского округа </w:t>
      </w:r>
      <w:r w:rsidRPr="00F065FB">
        <w:rPr>
          <w:iCs/>
        </w:rPr>
        <w:t>муниципального образования «город Саянск»</w:t>
      </w:r>
      <w:r w:rsidRPr="00F065FB">
        <w:t>.</w:t>
      </w:r>
    </w:p>
    <w:p w:rsidR="00834D60" w:rsidRPr="007073AF" w:rsidRDefault="00834D60" w:rsidP="00834D60">
      <w:pPr>
        <w:autoSpaceDE w:val="0"/>
        <w:autoSpaceDN w:val="0"/>
        <w:adjustRightInd w:val="0"/>
        <w:ind w:firstLine="709"/>
        <w:jc w:val="both"/>
      </w:pPr>
      <w:r w:rsidRPr="007073AF">
        <w:t xml:space="preserve">3. В публичных слушаниях имеют право участвовать жители </w:t>
      </w:r>
      <w:r w:rsidRPr="007073AF">
        <w:rPr>
          <w:iCs/>
        </w:rPr>
        <w:t xml:space="preserve">городского округа </w:t>
      </w:r>
      <w:r w:rsidRPr="0089115C">
        <w:rPr>
          <w:iCs/>
        </w:rPr>
        <w:t>муниципального образования «город Саянск»</w:t>
      </w:r>
      <w:r w:rsidRPr="007073AF">
        <w:t xml:space="preserve">, достигшие восемнадцатилетнего возраста. </w:t>
      </w:r>
    </w:p>
    <w:p w:rsidR="00834D60" w:rsidRPr="007073AF" w:rsidRDefault="00834D60" w:rsidP="00834D60">
      <w:pPr>
        <w:autoSpaceDE w:val="0"/>
        <w:autoSpaceDN w:val="0"/>
        <w:adjustRightInd w:val="0"/>
        <w:ind w:firstLine="709"/>
        <w:jc w:val="both"/>
      </w:pPr>
      <w:bookmarkStart w:id="7" w:name="Par8"/>
      <w:bookmarkEnd w:id="7"/>
      <w:r w:rsidRPr="007073AF">
        <w:t>4. Публичные слушания проводятся по инициативе:</w:t>
      </w:r>
    </w:p>
    <w:p w:rsidR="00834D60" w:rsidRPr="007073AF" w:rsidRDefault="00834D60" w:rsidP="00834D60">
      <w:pPr>
        <w:autoSpaceDE w:val="0"/>
        <w:autoSpaceDN w:val="0"/>
        <w:adjustRightInd w:val="0"/>
        <w:ind w:firstLine="709"/>
        <w:jc w:val="both"/>
      </w:pPr>
      <w:r w:rsidRPr="007073AF">
        <w:t>1) Думы округа;</w:t>
      </w:r>
    </w:p>
    <w:p w:rsidR="00834D60" w:rsidRPr="007073AF" w:rsidRDefault="00834D60" w:rsidP="00834D60">
      <w:pPr>
        <w:autoSpaceDE w:val="0"/>
        <w:autoSpaceDN w:val="0"/>
        <w:adjustRightInd w:val="0"/>
        <w:ind w:firstLine="709"/>
        <w:jc w:val="both"/>
      </w:pPr>
      <w:r w:rsidRPr="007073AF">
        <w:t>2) мэра округа;</w:t>
      </w:r>
    </w:p>
    <w:p w:rsidR="00834D60" w:rsidRPr="007073AF" w:rsidRDefault="00834D60" w:rsidP="00834D60">
      <w:pPr>
        <w:autoSpaceDE w:val="0"/>
        <w:autoSpaceDN w:val="0"/>
        <w:adjustRightInd w:val="0"/>
        <w:ind w:firstLine="709"/>
        <w:jc w:val="both"/>
      </w:pPr>
      <w:r w:rsidRPr="007073AF">
        <w:lastRenderedPageBreak/>
        <w:t>3) главы Администрации округа;</w:t>
      </w:r>
    </w:p>
    <w:p w:rsidR="00834D60" w:rsidRPr="007073AF" w:rsidRDefault="00834D60" w:rsidP="00834D60">
      <w:pPr>
        <w:autoSpaceDE w:val="0"/>
        <w:autoSpaceDN w:val="0"/>
        <w:adjustRightInd w:val="0"/>
        <w:ind w:firstLine="709"/>
        <w:jc w:val="both"/>
      </w:pPr>
      <w:r w:rsidRPr="007073AF">
        <w:t xml:space="preserve">4) жителей </w:t>
      </w:r>
      <w:r w:rsidRPr="007073AF">
        <w:rPr>
          <w:b/>
          <w:bCs/>
          <w:i/>
          <w:iCs/>
        </w:rPr>
        <w:t xml:space="preserve"> </w:t>
      </w:r>
      <w:r w:rsidRPr="007073AF">
        <w:rPr>
          <w:iCs/>
        </w:rPr>
        <w:t xml:space="preserve">городского округа </w:t>
      </w:r>
      <w:r w:rsidRPr="00CB7FED">
        <w:rPr>
          <w:iCs/>
        </w:rPr>
        <w:t>муниципального образования «город Саянск»</w:t>
      </w:r>
      <w:r w:rsidRPr="00CB7FED">
        <w:t>.</w:t>
      </w:r>
    </w:p>
    <w:p w:rsidR="00834D60" w:rsidRPr="007073AF" w:rsidRDefault="00834D60" w:rsidP="00834D60">
      <w:pPr>
        <w:autoSpaceDE w:val="0"/>
        <w:autoSpaceDN w:val="0"/>
        <w:adjustRightInd w:val="0"/>
        <w:ind w:firstLine="709"/>
        <w:jc w:val="both"/>
      </w:pPr>
      <w:r w:rsidRPr="007073AF">
        <w:t xml:space="preserve">5. Порядок назначения и проведения публичных слушаний определяется нормативными правовыми актами Думы округа в соответствии с законом Иркутской области. </w:t>
      </w:r>
    </w:p>
    <w:p w:rsidR="00834D60" w:rsidRPr="007073AF" w:rsidRDefault="00834D60" w:rsidP="00834D60">
      <w:pPr>
        <w:autoSpaceDE w:val="0"/>
        <w:autoSpaceDN w:val="0"/>
        <w:adjustRightInd w:val="0"/>
        <w:ind w:firstLine="709"/>
        <w:jc w:val="both"/>
      </w:pPr>
      <w:bookmarkStart w:id="8" w:name="Par14"/>
      <w:bookmarkEnd w:id="8"/>
      <w:r w:rsidRPr="007073AF">
        <w:t xml:space="preserve">6. </w:t>
      </w:r>
      <w:proofErr w:type="gramStart"/>
      <w:r w:rsidRPr="007073AF">
        <w:t xml:space="preserve">Порядок проведения публичных слушаний должен предусматривать оповещение жителей </w:t>
      </w:r>
      <w:r w:rsidRPr="007073AF">
        <w:rPr>
          <w:iCs/>
        </w:rPr>
        <w:t>городского округа</w:t>
      </w:r>
      <w:r w:rsidRPr="007073AF">
        <w:t xml:space="preserve"> </w:t>
      </w:r>
      <w:r w:rsidRPr="00CB7FED">
        <w:rPr>
          <w:iCs/>
        </w:rPr>
        <w:t>муниципального образования «город Саянск»</w:t>
      </w:r>
      <w:r w:rsidRPr="00CB7FED">
        <w:t xml:space="preserve"> </w:t>
      </w:r>
      <w:r w:rsidRPr="007073AF">
        <w:t>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не менее чем за 10 дней до их проведения, возможность представления жителями</w:t>
      </w:r>
      <w:r w:rsidRPr="007073AF">
        <w:rPr>
          <w:b/>
          <w:bCs/>
          <w:i/>
          <w:iCs/>
        </w:rPr>
        <w:t xml:space="preserve"> </w:t>
      </w:r>
      <w:r w:rsidRPr="007073AF">
        <w:rPr>
          <w:iCs/>
        </w:rPr>
        <w:t>городского округа</w:t>
      </w:r>
      <w:proofErr w:type="gramEnd"/>
      <w:r w:rsidRPr="007073AF">
        <w:rPr>
          <w:iCs/>
        </w:rPr>
        <w:t xml:space="preserve"> </w:t>
      </w:r>
      <w:r w:rsidRPr="00CB7FED">
        <w:rPr>
          <w:iCs/>
        </w:rPr>
        <w:t>муниципального образования «город Саянск»</w:t>
      </w:r>
      <w:r w:rsidRPr="00CB7FED">
        <w:t xml:space="preserve">  </w:t>
      </w:r>
      <w:r w:rsidRPr="007073AF">
        <w:t>своих замечаний и предложений по вынесенному на обсуждение проекту муниципального правового акта, в том числе посредством официального сайта органа местного самоуправления в информационно-телекоммуникационной сети «Интернет», другие меры, обеспечивающие участие в публичных слушаниях жителей</w:t>
      </w:r>
      <w:r w:rsidRPr="007073AF">
        <w:rPr>
          <w:b/>
          <w:bCs/>
          <w:i/>
          <w:iCs/>
        </w:rPr>
        <w:t xml:space="preserve"> </w:t>
      </w:r>
      <w:r w:rsidRPr="007073AF">
        <w:rPr>
          <w:iCs/>
        </w:rPr>
        <w:t xml:space="preserve">городского округа </w:t>
      </w:r>
      <w:r w:rsidRPr="00CF7519">
        <w:rPr>
          <w:iCs/>
        </w:rPr>
        <w:t>муниципального образования «город Саянск»</w:t>
      </w:r>
      <w:r w:rsidRPr="00CF7519">
        <w:t xml:space="preserve">. </w:t>
      </w:r>
    </w:p>
    <w:p w:rsidR="00834D60" w:rsidRPr="007073AF" w:rsidRDefault="00834D60" w:rsidP="00834D60">
      <w:pPr>
        <w:autoSpaceDE w:val="0"/>
        <w:autoSpaceDN w:val="0"/>
        <w:adjustRightInd w:val="0"/>
        <w:ind w:firstLine="709"/>
        <w:jc w:val="both"/>
      </w:pPr>
      <w:r w:rsidRPr="007073AF">
        <w:t xml:space="preserve">7. </w:t>
      </w:r>
      <w:proofErr w:type="gramStart"/>
      <w:r w:rsidRPr="007073AF">
        <w:t xml:space="preserve">Нормативными правовыми актами Думы округа может быть установлено, что для размещения материалов и информации, указанных в части 6 настоящей статьи, обеспечения возможности представления жителями </w:t>
      </w:r>
      <w:r w:rsidRPr="007073AF">
        <w:rPr>
          <w:iCs/>
        </w:rPr>
        <w:t xml:space="preserve">городского округа </w:t>
      </w:r>
      <w:r w:rsidRPr="008E5DF0">
        <w:rPr>
          <w:iCs/>
        </w:rPr>
        <w:t>муниципального образования «город Саянск»</w:t>
      </w:r>
      <w:r w:rsidRPr="008E5DF0">
        <w:t xml:space="preserve"> </w:t>
      </w:r>
      <w:r w:rsidRPr="007073AF">
        <w:t xml:space="preserve">своих замечаний и предложений по проекту муниципального правового акта, а также для участия жителей </w:t>
      </w:r>
      <w:r w:rsidRPr="007073AF">
        <w:rPr>
          <w:iCs/>
        </w:rPr>
        <w:t>городского округа</w:t>
      </w:r>
      <w:r w:rsidRPr="007073AF">
        <w:t xml:space="preserve"> </w:t>
      </w:r>
      <w:r w:rsidRPr="008E5DF0">
        <w:rPr>
          <w:iCs/>
        </w:rPr>
        <w:t>муниципального образования «город Саянск»</w:t>
      </w:r>
      <w:r w:rsidRPr="008E5DF0">
        <w:t xml:space="preserve"> </w:t>
      </w:r>
      <w:r w:rsidRPr="007073AF">
        <w:t>в публичных слушаниях с соблюдением требований об обязательном использовании для</w:t>
      </w:r>
      <w:proofErr w:type="gramEnd"/>
      <w:r w:rsidRPr="007073AF">
        <w:t xml:space="preserve"> таких целей официального сайта органа местного самоуправления в информационно-телекоммуникационной сети «Интернет»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 </w:t>
      </w:r>
    </w:p>
    <w:p w:rsidR="00834D60" w:rsidRPr="007073AF" w:rsidRDefault="00834D60" w:rsidP="00834D60">
      <w:pPr>
        <w:autoSpaceDE w:val="0"/>
        <w:autoSpaceDN w:val="0"/>
        <w:adjustRightInd w:val="0"/>
        <w:ind w:firstLine="709"/>
        <w:jc w:val="both"/>
      </w:pPr>
      <w:r w:rsidRPr="007073AF">
        <w:t xml:space="preserve">8. </w:t>
      </w:r>
      <w:proofErr w:type="gramStart"/>
      <w:r w:rsidRPr="007073AF">
        <w:t xml:space="preserve">Публичные слушания, проводимые по инициативе жителей </w:t>
      </w:r>
      <w:r w:rsidRPr="007073AF">
        <w:rPr>
          <w:iCs/>
        </w:rPr>
        <w:t xml:space="preserve">городского округа </w:t>
      </w:r>
      <w:r w:rsidRPr="008E5DF0">
        <w:rPr>
          <w:iCs/>
        </w:rPr>
        <w:t>муниципального образования «город Саянск»</w:t>
      </w:r>
      <w:r w:rsidRPr="008E5DF0">
        <w:t xml:space="preserve"> </w:t>
      </w:r>
      <w:r w:rsidRPr="007073AF">
        <w:t>или Думы округа, назначаются Думой округа, а публичные слушания, проводимые по инициативе мэра округа или главы Администрации округа, - мэром округа.</w:t>
      </w:r>
      <w:proofErr w:type="gramEnd"/>
    </w:p>
    <w:p w:rsidR="00834D60" w:rsidRPr="007073AF" w:rsidRDefault="00834D60" w:rsidP="00834D60">
      <w:pPr>
        <w:autoSpaceDE w:val="0"/>
        <w:autoSpaceDN w:val="0"/>
        <w:adjustRightInd w:val="0"/>
        <w:ind w:firstLine="709"/>
        <w:jc w:val="both"/>
      </w:pPr>
      <w:r w:rsidRPr="007073AF">
        <w:t>9. Решение о назначении публичных слушаний должно быть принято Думой округа или мэром округа в течение 10 дней с момента поступления инициативы проведения публичных слушаний, предусмотренной частью 4 настоящей статьи.</w:t>
      </w:r>
    </w:p>
    <w:p w:rsidR="00834D60" w:rsidRPr="007073AF" w:rsidRDefault="00834D60" w:rsidP="00834D60">
      <w:pPr>
        <w:autoSpaceDE w:val="0"/>
        <w:autoSpaceDN w:val="0"/>
        <w:adjustRightInd w:val="0"/>
        <w:ind w:firstLine="709"/>
        <w:jc w:val="both"/>
      </w:pPr>
      <w:r w:rsidRPr="007073AF">
        <w:t xml:space="preserve">10. </w:t>
      </w:r>
      <w:proofErr w:type="gramStart"/>
      <w:r w:rsidRPr="007073AF">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7073AF">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834D60" w:rsidRPr="007073AF" w:rsidRDefault="00834D60" w:rsidP="00834D60">
      <w:pPr>
        <w:autoSpaceDE w:val="0"/>
        <w:autoSpaceDN w:val="0"/>
        <w:adjustRightInd w:val="0"/>
        <w:ind w:firstLine="709"/>
        <w:jc w:val="both"/>
      </w:pPr>
      <w:r w:rsidRPr="007073AF">
        <w:t>11. Результаты публичных слушаний, общественных обсуждений подлежат обязательному рассмотрению Думой округа при рассмотрении проектов муниципальных правовых актов.</w:t>
      </w:r>
    </w:p>
    <w:p w:rsidR="00834D60" w:rsidRPr="007073AF" w:rsidRDefault="00834D60" w:rsidP="00834D60">
      <w:pPr>
        <w:autoSpaceDE w:val="0"/>
        <w:autoSpaceDN w:val="0"/>
        <w:adjustRightInd w:val="0"/>
        <w:ind w:firstLine="709"/>
        <w:jc w:val="both"/>
      </w:pPr>
      <w:r w:rsidRPr="007073AF">
        <w:t>12. Результаты публичных слушаний, общественных обсуждений, включая мотивированное обоснование принятых решений, подлежат обнародованию.</w:t>
      </w:r>
    </w:p>
    <w:p w:rsidR="00834D60" w:rsidRPr="007073AF" w:rsidRDefault="00834D60" w:rsidP="00834D60">
      <w:pPr>
        <w:autoSpaceDE w:val="0"/>
        <w:autoSpaceDN w:val="0"/>
        <w:adjustRightInd w:val="0"/>
        <w:ind w:firstLine="709"/>
        <w:jc w:val="both"/>
      </w:pPr>
      <w:r w:rsidRPr="007073AF">
        <w:t>13. Результаты публичных слушаний, общественных обсуждений носят рекомендательный характер.</w:t>
      </w:r>
    </w:p>
    <w:p w:rsidR="00834D60" w:rsidRPr="007073AF" w:rsidRDefault="00834D60" w:rsidP="00834D60">
      <w:pPr>
        <w:ind w:firstLine="709"/>
        <w:jc w:val="both"/>
        <w:rPr>
          <w:bCs/>
        </w:rPr>
      </w:pPr>
    </w:p>
    <w:p w:rsidR="00834D60" w:rsidRPr="007073AF" w:rsidRDefault="00834D60" w:rsidP="00834D60">
      <w:pPr>
        <w:autoSpaceDE w:val="0"/>
        <w:autoSpaceDN w:val="0"/>
        <w:adjustRightInd w:val="0"/>
        <w:ind w:firstLine="709"/>
        <w:jc w:val="both"/>
        <w:outlineLvl w:val="0"/>
        <w:rPr>
          <w:b/>
          <w:bCs/>
        </w:rPr>
      </w:pPr>
      <w:r w:rsidRPr="007073AF">
        <w:rPr>
          <w:b/>
          <w:bCs/>
        </w:rPr>
        <w:t>Статья 30. Собрание граждан</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pPr>
      <w:r w:rsidRPr="007073AF">
        <w:t>1. Собрания граждан могут проводиться:</w:t>
      </w:r>
    </w:p>
    <w:p w:rsidR="00834D60" w:rsidRPr="007073AF" w:rsidRDefault="00834D60" w:rsidP="00834D60">
      <w:pPr>
        <w:autoSpaceDE w:val="0"/>
        <w:autoSpaceDN w:val="0"/>
        <w:adjustRightInd w:val="0"/>
        <w:ind w:firstLine="709"/>
        <w:jc w:val="both"/>
      </w:pPr>
      <w:r w:rsidRPr="007073AF">
        <w:t>1) для обсуждения вопросов непосредственного обеспечения жизнедеятельности населения;</w:t>
      </w:r>
    </w:p>
    <w:p w:rsidR="00834D60" w:rsidRPr="007073AF" w:rsidRDefault="00834D60" w:rsidP="00834D60">
      <w:pPr>
        <w:autoSpaceDE w:val="0"/>
        <w:autoSpaceDN w:val="0"/>
        <w:adjustRightInd w:val="0"/>
        <w:ind w:firstLine="709"/>
        <w:jc w:val="both"/>
      </w:pPr>
      <w:r w:rsidRPr="007073AF">
        <w:t>2) для информирования населения о деятельности органов местного самоуправления и должностных лиц местного самоуправления;</w:t>
      </w:r>
    </w:p>
    <w:p w:rsidR="00834D60" w:rsidRPr="007073AF" w:rsidRDefault="00834D60" w:rsidP="00834D60">
      <w:pPr>
        <w:autoSpaceDE w:val="0"/>
        <w:autoSpaceDN w:val="0"/>
        <w:adjustRightInd w:val="0"/>
        <w:ind w:firstLine="709"/>
        <w:jc w:val="both"/>
      </w:pPr>
      <w:r w:rsidRPr="007073AF">
        <w:lastRenderedPageBreak/>
        <w:t xml:space="preserve">3) на территории </w:t>
      </w:r>
      <w:r w:rsidRPr="007073AF">
        <w:rPr>
          <w:iCs/>
        </w:rPr>
        <w:t xml:space="preserve">городского округа </w:t>
      </w:r>
      <w:r w:rsidRPr="00885498">
        <w:rPr>
          <w:iCs/>
        </w:rPr>
        <w:t>муниципального образования «город Саянск»</w:t>
      </w:r>
      <w:r w:rsidRPr="00885498">
        <w:t xml:space="preserve">  или на части его территории</w:t>
      </w:r>
      <w:r w:rsidRPr="007073AF">
        <w:t xml:space="preserve"> по вопросу выявления мнения граждан о поддержке инициативного проекта;</w:t>
      </w:r>
    </w:p>
    <w:p w:rsidR="00834D60" w:rsidRPr="007073AF" w:rsidRDefault="00834D60" w:rsidP="00834D60">
      <w:pPr>
        <w:autoSpaceDE w:val="0"/>
        <w:autoSpaceDN w:val="0"/>
        <w:adjustRightInd w:val="0"/>
        <w:ind w:firstLine="709"/>
        <w:jc w:val="both"/>
      </w:pPr>
      <w:bookmarkStart w:id="9" w:name="Par6"/>
      <w:bookmarkEnd w:id="9"/>
      <w:r w:rsidRPr="00E772BE">
        <w:t xml:space="preserve">4) </w:t>
      </w:r>
      <w:r w:rsidRPr="007073AF">
        <w:t xml:space="preserve">в целях осуществления территориального общественного самоуправления </w:t>
      </w:r>
      <w:proofErr w:type="gramStart"/>
      <w:r w:rsidRPr="00E772BE">
        <w:t>на части территории</w:t>
      </w:r>
      <w:proofErr w:type="gramEnd"/>
      <w:r w:rsidRPr="007073AF">
        <w:t xml:space="preserve"> </w:t>
      </w:r>
      <w:r w:rsidRPr="007073AF">
        <w:rPr>
          <w:iCs/>
        </w:rPr>
        <w:t xml:space="preserve">городского округа </w:t>
      </w:r>
      <w:r w:rsidRPr="00E772BE">
        <w:rPr>
          <w:iCs/>
        </w:rPr>
        <w:t>муниципального образования «город Саянск»</w:t>
      </w:r>
      <w:r w:rsidRPr="00E772BE">
        <w:t>.</w:t>
      </w:r>
    </w:p>
    <w:p w:rsidR="00834D60" w:rsidRPr="007073AF" w:rsidRDefault="00834D60" w:rsidP="00834D60">
      <w:pPr>
        <w:autoSpaceDE w:val="0"/>
        <w:autoSpaceDN w:val="0"/>
        <w:adjustRightInd w:val="0"/>
        <w:ind w:firstLine="709"/>
        <w:jc w:val="both"/>
      </w:pPr>
      <w:r w:rsidRPr="007073AF">
        <w:t>2. Собрание граждан проводится по инициативе населения, Думы округа, мэра округа, а также в случаях, предусмотренных уставом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t>3. Собрание граждан, проводимое по инициативе Думы округа или мэра округа, назначается Думой округа или мэром округа.</w:t>
      </w:r>
    </w:p>
    <w:p w:rsidR="00834D60" w:rsidRPr="007073AF" w:rsidRDefault="00834D60" w:rsidP="00834D60">
      <w:pPr>
        <w:autoSpaceDE w:val="0"/>
        <w:autoSpaceDN w:val="0"/>
        <w:adjustRightInd w:val="0"/>
        <w:ind w:firstLine="709"/>
        <w:jc w:val="both"/>
      </w:pPr>
      <w:r w:rsidRPr="007073AF">
        <w:t xml:space="preserve">4. Собрание граждан, проводимое по инициативе населения, назначается Думой округа в порядке, </w:t>
      </w:r>
      <w:r w:rsidRPr="009F0C58">
        <w:t>установленном нормативным правовым актом Думы округа.</w:t>
      </w:r>
    </w:p>
    <w:p w:rsidR="00834D60" w:rsidRPr="007073AF" w:rsidRDefault="00834D60" w:rsidP="00834D60">
      <w:pPr>
        <w:autoSpaceDE w:val="0"/>
        <w:autoSpaceDN w:val="0"/>
        <w:adjustRightInd w:val="0"/>
        <w:ind w:firstLine="709"/>
        <w:jc w:val="both"/>
      </w:pPr>
      <w:r w:rsidRPr="007073AF">
        <w:t xml:space="preserve">5. Порядок назначения и проведения собрания граждан, а также полномочия собрания граждан определяются Федеральным законом № 33-ФЗ, </w:t>
      </w:r>
      <w:r w:rsidRPr="009F0C58">
        <w:t>нормативными правовыми актами Думы округа,</w:t>
      </w:r>
      <w:r w:rsidRPr="007073AF">
        <w:t xml:space="preserve"> уставом территориального общественного самоуправления. </w:t>
      </w:r>
    </w:p>
    <w:p w:rsidR="00834D60" w:rsidRPr="007073AF" w:rsidRDefault="00834D60" w:rsidP="00834D60">
      <w:pPr>
        <w:autoSpaceDE w:val="0"/>
        <w:autoSpaceDN w:val="0"/>
        <w:adjustRightInd w:val="0"/>
        <w:ind w:firstLine="709"/>
        <w:jc w:val="both"/>
      </w:pPr>
      <w:r w:rsidRPr="007073AF">
        <w:t xml:space="preserve">6. Порядок назначения и проведения собраний граждан, предусмотренных пунктами </w:t>
      </w:r>
      <w:r w:rsidRPr="009F0C58">
        <w:t xml:space="preserve">1 - 4 </w:t>
      </w:r>
      <w:r w:rsidRPr="007073AF">
        <w:t xml:space="preserve">части 1 настоящей статьи, </w:t>
      </w:r>
      <w:r w:rsidRPr="009F0C58">
        <w:t>определяется нормативным правовым актом Думы округа.</w:t>
      </w:r>
    </w:p>
    <w:p w:rsidR="00834D60" w:rsidRPr="007073AF" w:rsidRDefault="00834D60" w:rsidP="00834D60">
      <w:pPr>
        <w:autoSpaceDE w:val="0"/>
        <w:autoSpaceDN w:val="0"/>
        <w:adjustRightInd w:val="0"/>
        <w:ind w:firstLine="709"/>
        <w:jc w:val="both"/>
      </w:pPr>
      <w:r w:rsidRPr="007073AF">
        <w:t>7.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t xml:space="preserve">8. В собрании граждан, проводимом на территории </w:t>
      </w:r>
      <w:r w:rsidRPr="007073AF">
        <w:rPr>
          <w:iCs/>
        </w:rPr>
        <w:t>городского округа</w:t>
      </w:r>
      <w:r w:rsidRPr="007073AF">
        <w:t xml:space="preserve"> </w:t>
      </w:r>
      <w:r w:rsidRPr="009F0C58">
        <w:rPr>
          <w:iCs/>
        </w:rPr>
        <w:t>муниципального образования «город Саянск»</w:t>
      </w:r>
      <w:r w:rsidRPr="007073AF">
        <w:rPr>
          <w:color w:val="FF0000"/>
        </w:rPr>
        <w:t xml:space="preserve"> </w:t>
      </w:r>
      <w:r w:rsidRPr="009F0C58">
        <w:t>или на части его территории</w:t>
      </w:r>
      <w:r w:rsidRPr="007073AF">
        <w:t xml:space="preserve">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 </w:t>
      </w:r>
    </w:p>
    <w:p w:rsidR="00834D60" w:rsidRPr="007073AF" w:rsidRDefault="00834D60" w:rsidP="00834D60">
      <w:pPr>
        <w:autoSpaceDE w:val="0"/>
        <w:autoSpaceDN w:val="0"/>
        <w:adjustRightInd w:val="0"/>
        <w:ind w:firstLine="709"/>
        <w:jc w:val="both"/>
      </w:pPr>
      <w:r>
        <w:t>9.</w:t>
      </w:r>
      <w:r w:rsidRPr="007073AF">
        <w:t xml:space="preserve">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834D60" w:rsidRPr="007073AF" w:rsidRDefault="00834D60" w:rsidP="00834D60">
      <w:pPr>
        <w:autoSpaceDE w:val="0"/>
        <w:autoSpaceDN w:val="0"/>
        <w:adjustRightInd w:val="0"/>
        <w:ind w:firstLine="709"/>
        <w:jc w:val="both"/>
      </w:pPr>
      <w:r>
        <w:t>10</w:t>
      </w:r>
      <w:r w:rsidRPr="007073AF">
        <w:t>.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834D60" w:rsidRPr="007073AF" w:rsidRDefault="00834D60" w:rsidP="00834D60">
      <w:pPr>
        <w:autoSpaceDE w:val="0"/>
        <w:autoSpaceDN w:val="0"/>
        <w:adjustRightInd w:val="0"/>
        <w:ind w:firstLine="709"/>
        <w:jc w:val="both"/>
      </w:pPr>
      <w:r>
        <w:t>11</w:t>
      </w:r>
      <w:r w:rsidRPr="007073AF">
        <w:t>.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834D60" w:rsidRPr="007073AF" w:rsidRDefault="00834D60" w:rsidP="00834D60">
      <w:pPr>
        <w:autoSpaceDE w:val="0"/>
        <w:autoSpaceDN w:val="0"/>
        <w:adjustRightInd w:val="0"/>
        <w:ind w:firstLine="709"/>
        <w:jc w:val="both"/>
      </w:pPr>
      <w:r>
        <w:t>12</w:t>
      </w:r>
      <w:r w:rsidRPr="007073AF">
        <w:t>. Итоги собрания граждан подлежат официальному обнародованию.</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outlineLvl w:val="0"/>
        <w:rPr>
          <w:b/>
          <w:bCs/>
        </w:rPr>
      </w:pPr>
      <w:r w:rsidRPr="007073AF">
        <w:rPr>
          <w:b/>
          <w:bCs/>
        </w:rPr>
        <w:t>Статья 31. Инициативные проекты</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pPr>
      <w:r w:rsidRPr="007073AF">
        <w:t xml:space="preserve">1. В целях реализации мероприятий, имеющих приоритетное значение для жителей </w:t>
      </w:r>
      <w:r w:rsidRPr="007073AF">
        <w:rPr>
          <w:b/>
          <w:bCs/>
          <w:i/>
          <w:iCs/>
        </w:rPr>
        <w:t xml:space="preserve"> </w:t>
      </w:r>
      <w:r w:rsidRPr="007073AF">
        <w:rPr>
          <w:iCs/>
        </w:rPr>
        <w:t>городского округа</w:t>
      </w:r>
      <w:r w:rsidRPr="007073AF">
        <w:t xml:space="preserve"> </w:t>
      </w:r>
      <w:r w:rsidRPr="00734D93">
        <w:rPr>
          <w:iCs/>
        </w:rPr>
        <w:t>муниципального образования «город Саянск»</w:t>
      </w:r>
      <w:r w:rsidRPr="00734D93">
        <w:t xml:space="preserve"> </w:t>
      </w:r>
      <w:r w:rsidRPr="007073AF">
        <w:t xml:space="preserve">или его части, по решению вопросов непосредственного обеспечения жизнедеятельности населения или иных вопросов, право </w:t>
      </w:r>
      <w:proofErr w:type="gramStart"/>
      <w:r w:rsidRPr="007073AF">
        <w:t>решения</w:t>
      </w:r>
      <w:proofErr w:type="gramEnd"/>
      <w:r w:rsidRPr="007073AF">
        <w:t xml:space="preserve"> которых предоставлено органам местного самоуправления, в Администрацию округа, в том числе через территориальный орган местной администрации, может быть внесен инициативный проект.</w:t>
      </w:r>
    </w:p>
    <w:p w:rsidR="00834D60" w:rsidRPr="007073AF" w:rsidRDefault="00834D60" w:rsidP="00834D60">
      <w:pPr>
        <w:autoSpaceDE w:val="0"/>
        <w:autoSpaceDN w:val="0"/>
        <w:adjustRightInd w:val="0"/>
        <w:ind w:firstLine="709"/>
        <w:jc w:val="both"/>
      </w:pPr>
      <w:r w:rsidRPr="007073AF">
        <w:t xml:space="preserve">2. </w:t>
      </w:r>
      <w:proofErr w:type="gramStart"/>
      <w:r w:rsidRPr="007073AF">
        <w:t xml:space="preserve">Порядок определения части территории </w:t>
      </w:r>
      <w:r w:rsidRPr="007073AF">
        <w:rPr>
          <w:iCs/>
        </w:rPr>
        <w:t xml:space="preserve">городского округа </w:t>
      </w:r>
      <w:r w:rsidRPr="00734D93">
        <w:rPr>
          <w:iCs/>
        </w:rPr>
        <w:t>муниципального образования «город Саянск»</w:t>
      </w:r>
      <w:r w:rsidRPr="00734D93">
        <w:t>,</w:t>
      </w:r>
      <w:r w:rsidRPr="007073AF">
        <w:t xml:space="preserve"> на которой могут реализовываться инициативные проекты, устанавливается нормативным правовым актом Думы округа. </w:t>
      </w:r>
      <w:proofErr w:type="gramEnd"/>
    </w:p>
    <w:p w:rsidR="00834D60" w:rsidRPr="00091761" w:rsidRDefault="00834D60" w:rsidP="00834D60">
      <w:pPr>
        <w:autoSpaceDE w:val="0"/>
        <w:autoSpaceDN w:val="0"/>
        <w:adjustRightInd w:val="0"/>
        <w:ind w:firstLine="709"/>
        <w:jc w:val="both"/>
      </w:pPr>
      <w:r w:rsidRPr="007073AF">
        <w:t xml:space="preserve">3. С инициативой о внесении инициативного проекта вправе выступить инициативная группа численностью не менее 10 граждан, достигших восемнадцатилетнего возраста и проживающих на территории </w:t>
      </w:r>
      <w:r w:rsidRPr="007073AF">
        <w:rPr>
          <w:b/>
          <w:bCs/>
          <w:i/>
          <w:iCs/>
        </w:rPr>
        <w:t xml:space="preserve"> </w:t>
      </w:r>
      <w:r w:rsidRPr="007073AF">
        <w:rPr>
          <w:iCs/>
        </w:rPr>
        <w:t xml:space="preserve">городского округа </w:t>
      </w:r>
      <w:r w:rsidRPr="00734D93">
        <w:rPr>
          <w:iCs/>
        </w:rPr>
        <w:t>муниципального образования «город Саянск»</w:t>
      </w:r>
      <w:r w:rsidRPr="00734D93">
        <w:t xml:space="preserve">, </w:t>
      </w:r>
      <w:r w:rsidRPr="007073AF">
        <w:t>органы территориального общественного самоуправления</w:t>
      </w:r>
      <w:r>
        <w:t xml:space="preserve"> </w:t>
      </w:r>
      <w:r w:rsidRPr="007073AF">
        <w:t xml:space="preserve">(далее - инициаторы проекта). Минимальная численность инициативной группы может быть уменьшена нормативным правовым актом Думы округа. Право выступить инициатором проекта в соответствии с нормативным правовым актом Думы округа может быть предоставлено также иным лицам, осуществляющим деятельность на территории </w:t>
      </w:r>
      <w:r w:rsidRPr="007073AF">
        <w:rPr>
          <w:iCs/>
        </w:rPr>
        <w:t xml:space="preserve">городского округа </w:t>
      </w:r>
      <w:r w:rsidRPr="00091761">
        <w:rPr>
          <w:iCs/>
        </w:rPr>
        <w:t>муниципального образования «город Саянск»</w:t>
      </w:r>
      <w:r w:rsidRPr="00091761">
        <w:t xml:space="preserve">. </w:t>
      </w:r>
    </w:p>
    <w:p w:rsidR="00834D60" w:rsidRPr="007073AF" w:rsidRDefault="00834D60" w:rsidP="00834D60">
      <w:pPr>
        <w:autoSpaceDE w:val="0"/>
        <w:autoSpaceDN w:val="0"/>
        <w:adjustRightInd w:val="0"/>
        <w:ind w:firstLine="709"/>
        <w:jc w:val="both"/>
      </w:pPr>
      <w:bookmarkStart w:id="10" w:name="Par27"/>
      <w:bookmarkEnd w:id="10"/>
      <w:r w:rsidRPr="007073AF">
        <w:t>4. Инициативный проект должен содержать следующие сведения:</w:t>
      </w:r>
    </w:p>
    <w:p w:rsidR="00834D60" w:rsidRPr="007073AF" w:rsidRDefault="00834D60" w:rsidP="00834D60">
      <w:pPr>
        <w:autoSpaceDE w:val="0"/>
        <w:autoSpaceDN w:val="0"/>
        <w:adjustRightInd w:val="0"/>
        <w:ind w:firstLine="709"/>
        <w:jc w:val="both"/>
      </w:pPr>
      <w:r w:rsidRPr="007073AF">
        <w:t xml:space="preserve">1) описание проблемы, решение которой имеет приоритетное значение для жителей </w:t>
      </w:r>
      <w:r w:rsidRPr="007073AF">
        <w:rPr>
          <w:b/>
          <w:bCs/>
          <w:i/>
          <w:iCs/>
        </w:rPr>
        <w:t xml:space="preserve"> </w:t>
      </w:r>
      <w:r w:rsidRPr="007073AF">
        <w:rPr>
          <w:iCs/>
        </w:rPr>
        <w:t xml:space="preserve">городского округа </w:t>
      </w:r>
      <w:r w:rsidRPr="00091761">
        <w:rPr>
          <w:iCs/>
        </w:rPr>
        <w:t>муниципального образования «город Саянск»</w:t>
      </w:r>
      <w:r w:rsidRPr="00091761">
        <w:t xml:space="preserve">  </w:t>
      </w:r>
      <w:r w:rsidRPr="007073AF">
        <w:t xml:space="preserve">или его части; </w:t>
      </w:r>
    </w:p>
    <w:p w:rsidR="00834D60" w:rsidRPr="007073AF" w:rsidRDefault="00834D60" w:rsidP="00834D60">
      <w:pPr>
        <w:autoSpaceDE w:val="0"/>
        <w:autoSpaceDN w:val="0"/>
        <w:adjustRightInd w:val="0"/>
        <w:ind w:firstLine="709"/>
        <w:jc w:val="both"/>
      </w:pPr>
      <w:r w:rsidRPr="007073AF">
        <w:t>2) обоснование предложений по решению указанной проблемы;</w:t>
      </w:r>
    </w:p>
    <w:p w:rsidR="00834D60" w:rsidRPr="007073AF" w:rsidRDefault="00834D60" w:rsidP="00834D60">
      <w:pPr>
        <w:autoSpaceDE w:val="0"/>
        <w:autoSpaceDN w:val="0"/>
        <w:adjustRightInd w:val="0"/>
        <w:ind w:firstLine="709"/>
        <w:jc w:val="both"/>
      </w:pPr>
      <w:r w:rsidRPr="007073AF">
        <w:lastRenderedPageBreak/>
        <w:t>3) описание ожидаемого результата (ожидаемых результатов) реализации инициативного проекта;</w:t>
      </w:r>
    </w:p>
    <w:p w:rsidR="00834D60" w:rsidRPr="007073AF" w:rsidRDefault="00834D60" w:rsidP="00834D60">
      <w:pPr>
        <w:autoSpaceDE w:val="0"/>
        <w:autoSpaceDN w:val="0"/>
        <w:adjustRightInd w:val="0"/>
        <w:ind w:firstLine="709"/>
        <w:jc w:val="both"/>
      </w:pPr>
      <w:r w:rsidRPr="007073AF">
        <w:t>4) предварительный расчет необходимых расходов на реализацию инициативного проекта;</w:t>
      </w:r>
    </w:p>
    <w:p w:rsidR="00834D60" w:rsidRPr="007073AF" w:rsidRDefault="00834D60" w:rsidP="00834D60">
      <w:pPr>
        <w:autoSpaceDE w:val="0"/>
        <w:autoSpaceDN w:val="0"/>
        <w:adjustRightInd w:val="0"/>
        <w:ind w:firstLine="709"/>
        <w:jc w:val="both"/>
      </w:pPr>
      <w:r w:rsidRPr="007073AF">
        <w:t>5) планируемые сроки реализации инициативного проекта;</w:t>
      </w:r>
    </w:p>
    <w:p w:rsidR="00834D60" w:rsidRPr="007073AF" w:rsidRDefault="00834D60" w:rsidP="00834D60">
      <w:pPr>
        <w:autoSpaceDE w:val="0"/>
        <w:autoSpaceDN w:val="0"/>
        <w:adjustRightInd w:val="0"/>
        <w:ind w:firstLine="709"/>
        <w:jc w:val="both"/>
      </w:pPr>
      <w:r w:rsidRPr="007073AF">
        <w:t>6) сведения о планируемом (возможном) финансовом, имущественном и (или) трудовом участии заинтересованных лиц в реализации данного проекта;</w:t>
      </w:r>
    </w:p>
    <w:p w:rsidR="00834D60" w:rsidRPr="007073AF" w:rsidRDefault="00834D60" w:rsidP="00834D60">
      <w:pPr>
        <w:autoSpaceDE w:val="0"/>
        <w:autoSpaceDN w:val="0"/>
        <w:adjustRightInd w:val="0"/>
        <w:ind w:firstLine="709"/>
        <w:jc w:val="both"/>
      </w:pPr>
      <w:r w:rsidRPr="007073AF">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834D60" w:rsidRPr="007073AF" w:rsidRDefault="00834D60" w:rsidP="00834D60">
      <w:pPr>
        <w:autoSpaceDE w:val="0"/>
        <w:autoSpaceDN w:val="0"/>
        <w:adjustRightInd w:val="0"/>
        <w:ind w:firstLine="709"/>
        <w:jc w:val="both"/>
      </w:pPr>
      <w:r w:rsidRPr="007073AF">
        <w:t>8) указание на территорию</w:t>
      </w:r>
      <w:r w:rsidRPr="007073AF">
        <w:rPr>
          <w:b/>
          <w:bCs/>
          <w:i/>
          <w:iCs/>
        </w:rPr>
        <w:t xml:space="preserve"> </w:t>
      </w:r>
      <w:r w:rsidRPr="007073AF">
        <w:rPr>
          <w:iCs/>
        </w:rPr>
        <w:t xml:space="preserve">городского округа </w:t>
      </w:r>
      <w:r w:rsidRPr="00091761">
        <w:rPr>
          <w:iCs/>
        </w:rPr>
        <w:t>муниципального образования «город Саянск»</w:t>
      </w:r>
      <w:r w:rsidRPr="00091761">
        <w:t xml:space="preserve">  </w:t>
      </w:r>
      <w:r w:rsidRPr="007073AF">
        <w:t>или его часть, в границах которой будет реализовываться инициативный проект, в соответствии с порядком, установленным нормативным правовым актом Думы округа;</w:t>
      </w:r>
    </w:p>
    <w:p w:rsidR="00834D60" w:rsidRPr="007073AF" w:rsidRDefault="00834D60" w:rsidP="00834D60">
      <w:pPr>
        <w:autoSpaceDE w:val="0"/>
        <w:autoSpaceDN w:val="0"/>
        <w:adjustRightInd w:val="0"/>
        <w:ind w:firstLine="709"/>
        <w:jc w:val="both"/>
      </w:pPr>
      <w:r w:rsidRPr="007073AF">
        <w:t>9) иные сведения, предусмотренные нормативным правовым актом Думы округа.</w:t>
      </w:r>
    </w:p>
    <w:p w:rsidR="00834D60" w:rsidRPr="007073AF" w:rsidRDefault="00834D60" w:rsidP="00834D60">
      <w:pPr>
        <w:autoSpaceDE w:val="0"/>
        <w:autoSpaceDN w:val="0"/>
        <w:adjustRightInd w:val="0"/>
        <w:ind w:firstLine="709"/>
        <w:jc w:val="both"/>
      </w:pPr>
      <w:bookmarkStart w:id="11" w:name="Par37"/>
      <w:bookmarkEnd w:id="11"/>
      <w:r w:rsidRPr="007073AF">
        <w:t xml:space="preserve">5. </w:t>
      </w:r>
      <w:proofErr w:type="gramStart"/>
      <w:r w:rsidRPr="007073AF">
        <w:t xml:space="preserve">Инициативный проект до его внесения в Администрацию округа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w:t>
      </w:r>
      <w:r w:rsidRPr="007073AF">
        <w:rPr>
          <w:iCs/>
        </w:rPr>
        <w:t xml:space="preserve">городского округа </w:t>
      </w:r>
      <w:r w:rsidRPr="00091761">
        <w:rPr>
          <w:iCs/>
        </w:rPr>
        <w:t>муниципального образования «город Саянск»</w:t>
      </w:r>
      <w:r w:rsidRPr="00091761">
        <w:t xml:space="preserve">, </w:t>
      </w:r>
      <w:r w:rsidRPr="007073AF">
        <w:t xml:space="preserve">в целях обсуждения инициативного проекта, определения его соответствия интересам жителей </w:t>
      </w:r>
      <w:r w:rsidRPr="007073AF">
        <w:rPr>
          <w:iCs/>
        </w:rPr>
        <w:t xml:space="preserve">городского округа </w:t>
      </w:r>
      <w:r w:rsidRPr="00091761">
        <w:rPr>
          <w:iCs/>
        </w:rPr>
        <w:t>муниципального образования «город Саянск»</w:t>
      </w:r>
      <w:r w:rsidRPr="007073AF">
        <w:rPr>
          <w:color w:val="FF0000"/>
        </w:rPr>
        <w:t xml:space="preserve"> </w:t>
      </w:r>
      <w:r w:rsidRPr="007073AF">
        <w:t xml:space="preserve"> или его части, целесообразности реализации инициативного проекта, а</w:t>
      </w:r>
      <w:proofErr w:type="gramEnd"/>
      <w:r w:rsidRPr="007073AF">
        <w:t xml:space="preserve">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834D60" w:rsidRPr="007073AF" w:rsidRDefault="00834D60" w:rsidP="00834D60">
      <w:pPr>
        <w:autoSpaceDE w:val="0"/>
        <w:autoSpaceDN w:val="0"/>
        <w:adjustRightInd w:val="0"/>
        <w:ind w:firstLine="709"/>
        <w:jc w:val="both"/>
      </w:pPr>
      <w:r w:rsidRPr="007073AF">
        <w:t>6. Помимо обязательной поддержки инициативного проекта, предусмотренной частью 5 настоящей статьи, нормативным правовым актом Думы округа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834D60" w:rsidRPr="007073AF" w:rsidRDefault="00834D60" w:rsidP="00834D60">
      <w:pPr>
        <w:autoSpaceDE w:val="0"/>
        <w:autoSpaceDN w:val="0"/>
        <w:adjustRightInd w:val="0"/>
        <w:ind w:firstLine="709"/>
        <w:jc w:val="both"/>
      </w:pPr>
      <w:r w:rsidRPr="007073AF">
        <w:t xml:space="preserve">7. Инициаторы проекта при внесении инициативного проекта в Администрацию округа прикладывают к нему протокол схода или собрания граждан, результаты дополнительного выявления мнения граждан путем опроса граждан и (или) с применением иных способов выявления мнения населения, подтверждающие поддержку инициативного проекта жителями </w:t>
      </w:r>
      <w:r w:rsidRPr="007073AF">
        <w:rPr>
          <w:iCs/>
        </w:rPr>
        <w:t>городского округа</w:t>
      </w:r>
      <w:r w:rsidRPr="007073AF">
        <w:t xml:space="preserve"> </w:t>
      </w:r>
      <w:r w:rsidRPr="00091761">
        <w:rPr>
          <w:iCs/>
        </w:rPr>
        <w:t>муниципального образования «город Саянск»</w:t>
      </w:r>
      <w:r w:rsidRPr="00091761">
        <w:t xml:space="preserve"> </w:t>
      </w:r>
      <w:r w:rsidRPr="007073AF">
        <w:t xml:space="preserve">или его части. </w:t>
      </w:r>
    </w:p>
    <w:p w:rsidR="00834D60" w:rsidRDefault="00834D60" w:rsidP="00834D60">
      <w:pPr>
        <w:autoSpaceDE w:val="0"/>
        <w:autoSpaceDN w:val="0"/>
        <w:adjustRightInd w:val="0"/>
        <w:ind w:firstLine="709"/>
        <w:jc w:val="both"/>
      </w:pPr>
      <w:r w:rsidRPr="007073AF">
        <w:t xml:space="preserve">8. </w:t>
      </w:r>
      <w:proofErr w:type="gramStart"/>
      <w:r w:rsidRPr="007073AF">
        <w:t xml:space="preserve">Информация о внесении инициативного проекта в Администрацию округа подлежит обнародованию, в том числе посредством размещения на официальном сайте </w:t>
      </w:r>
      <w:r w:rsidRPr="00091761">
        <w:rPr>
          <w:iCs/>
        </w:rPr>
        <w:t xml:space="preserve">Администрации округа </w:t>
      </w:r>
      <w:r w:rsidRPr="007073AF">
        <w:t>в информационно-телекоммуникационной сети «Интернет», в течение трех рабочих дней со дня внесения инициативного проекта в Администрацию округа и должна содержать сведения, указанные в части 4 настоящей статьи, а также об инициаторах проекта.</w:t>
      </w:r>
      <w:proofErr w:type="gramEnd"/>
      <w:r w:rsidRPr="007073AF">
        <w:t xml:space="preserve"> Одновременно граждане информируются о возможности представления в Администрацию округа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w:t>
      </w:r>
      <w:r w:rsidRPr="007073AF">
        <w:rPr>
          <w:iCs/>
        </w:rPr>
        <w:t xml:space="preserve">городского округа </w:t>
      </w:r>
      <w:r w:rsidRPr="00091761">
        <w:rPr>
          <w:iCs/>
        </w:rPr>
        <w:t>муниципального образования «город Саянск»</w:t>
      </w:r>
      <w:r w:rsidRPr="00091761">
        <w:t xml:space="preserve">, </w:t>
      </w:r>
      <w:r w:rsidRPr="007073AF">
        <w:t xml:space="preserve">достигшие восемнадцатилетнего возраста. </w:t>
      </w:r>
      <w:bookmarkStart w:id="12" w:name="Par41"/>
      <w:bookmarkEnd w:id="12"/>
    </w:p>
    <w:p w:rsidR="00834D60" w:rsidRPr="007073AF" w:rsidRDefault="00834D60" w:rsidP="00834D60">
      <w:pPr>
        <w:autoSpaceDE w:val="0"/>
        <w:autoSpaceDN w:val="0"/>
        <w:adjustRightInd w:val="0"/>
        <w:ind w:firstLine="709"/>
        <w:jc w:val="both"/>
      </w:pPr>
      <w:r w:rsidRPr="007073AF">
        <w:t>9. Инициативный проект подлежит обязательному рассмотрению Администрацией округа в течение 30 дней со дня его внесения. Администрация округа по результатам рассмотрения инициативного проекта принимает одно из следующих решений:</w:t>
      </w:r>
    </w:p>
    <w:p w:rsidR="00834D60" w:rsidRPr="007073AF" w:rsidRDefault="00834D60" w:rsidP="00834D60">
      <w:pPr>
        <w:autoSpaceDE w:val="0"/>
        <w:autoSpaceDN w:val="0"/>
        <w:adjustRightInd w:val="0"/>
        <w:ind w:firstLine="709"/>
        <w:jc w:val="both"/>
      </w:pPr>
      <w:r w:rsidRPr="007073AF">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834D60" w:rsidRPr="007073AF" w:rsidRDefault="00834D60" w:rsidP="00834D60">
      <w:pPr>
        <w:autoSpaceDE w:val="0"/>
        <w:autoSpaceDN w:val="0"/>
        <w:adjustRightInd w:val="0"/>
        <w:ind w:firstLine="709"/>
        <w:jc w:val="both"/>
      </w:pPr>
      <w:r w:rsidRPr="007073AF">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834D60" w:rsidRPr="007073AF" w:rsidRDefault="00834D60" w:rsidP="00834D60">
      <w:pPr>
        <w:autoSpaceDE w:val="0"/>
        <w:autoSpaceDN w:val="0"/>
        <w:adjustRightInd w:val="0"/>
        <w:ind w:firstLine="709"/>
        <w:jc w:val="both"/>
      </w:pPr>
      <w:r w:rsidRPr="007073AF">
        <w:t>10. Администрация округа принимает решение об отказе в поддержке инициативного проекта в одном из следующих случаев:</w:t>
      </w:r>
    </w:p>
    <w:p w:rsidR="00834D60" w:rsidRPr="007073AF" w:rsidRDefault="00834D60" w:rsidP="00834D60">
      <w:pPr>
        <w:autoSpaceDE w:val="0"/>
        <w:autoSpaceDN w:val="0"/>
        <w:adjustRightInd w:val="0"/>
        <w:ind w:firstLine="709"/>
        <w:jc w:val="both"/>
      </w:pPr>
      <w:r w:rsidRPr="007073AF">
        <w:t>1) несоблюдение установленного порядка внесения инициативного проекта и его рассмотрения;</w:t>
      </w:r>
    </w:p>
    <w:p w:rsidR="00834D60" w:rsidRPr="007073AF" w:rsidRDefault="00834D60" w:rsidP="00834D60">
      <w:pPr>
        <w:autoSpaceDE w:val="0"/>
        <w:autoSpaceDN w:val="0"/>
        <w:adjustRightInd w:val="0"/>
        <w:ind w:firstLine="709"/>
        <w:jc w:val="both"/>
      </w:pPr>
      <w:r w:rsidRPr="007073AF">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Иркутской области, настоящему Уставу;</w:t>
      </w:r>
    </w:p>
    <w:p w:rsidR="00834D60" w:rsidRPr="007073AF" w:rsidRDefault="00834D60" w:rsidP="00834D60">
      <w:pPr>
        <w:autoSpaceDE w:val="0"/>
        <w:autoSpaceDN w:val="0"/>
        <w:adjustRightInd w:val="0"/>
        <w:ind w:firstLine="709"/>
        <w:jc w:val="both"/>
      </w:pPr>
      <w:r w:rsidRPr="007073AF">
        <w:t xml:space="preserve">3) невозможность реализации инициативного проекта ввиду отсутствия у органов местного самоуправления необходимых полномочий органов местного самоуправления и прав органов местного </w:t>
      </w:r>
      <w:r w:rsidRPr="007073AF">
        <w:lastRenderedPageBreak/>
        <w:t>самоуправления на осуществление полномочий, не отнесенных к полномочиям органов местного самоуправления;</w:t>
      </w:r>
    </w:p>
    <w:p w:rsidR="00834D60" w:rsidRPr="007073AF" w:rsidRDefault="00834D60" w:rsidP="00834D60">
      <w:pPr>
        <w:autoSpaceDE w:val="0"/>
        <w:autoSpaceDN w:val="0"/>
        <w:adjustRightInd w:val="0"/>
        <w:ind w:firstLine="709"/>
        <w:jc w:val="both"/>
      </w:pPr>
      <w:r w:rsidRPr="007073AF">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834D60" w:rsidRPr="007073AF" w:rsidRDefault="00834D60" w:rsidP="00834D60">
      <w:pPr>
        <w:autoSpaceDE w:val="0"/>
        <w:autoSpaceDN w:val="0"/>
        <w:adjustRightInd w:val="0"/>
        <w:ind w:firstLine="709"/>
        <w:jc w:val="both"/>
      </w:pPr>
      <w:bookmarkStart w:id="13" w:name="Par49"/>
      <w:bookmarkEnd w:id="13"/>
      <w:r w:rsidRPr="007073AF">
        <w:t>5) наличие возможности решения описанной в инициативном проекте проблемы более эффективным способом;</w:t>
      </w:r>
    </w:p>
    <w:p w:rsidR="00834D60" w:rsidRPr="007073AF" w:rsidRDefault="00834D60" w:rsidP="00834D60">
      <w:pPr>
        <w:autoSpaceDE w:val="0"/>
        <w:autoSpaceDN w:val="0"/>
        <w:adjustRightInd w:val="0"/>
        <w:ind w:firstLine="709"/>
        <w:jc w:val="both"/>
      </w:pPr>
      <w:r w:rsidRPr="007073AF">
        <w:t>6) признание инициативного проекта не прошедшим конкурсный отбор.</w:t>
      </w:r>
    </w:p>
    <w:p w:rsidR="00834D60" w:rsidRPr="007073AF" w:rsidRDefault="00834D60" w:rsidP="00834D60">
      <w:pPr>
        <w:autoSpaceDE w:val="0"/>
        <w:autoSpaceDN w:val="0"/>
        <w:adjustRightInd w:val="0"/>
        <w:ind w:firstLine="709"/>
        <w:jc w:val="both"/>
      </w:pPr>
      <w:r w:rsidRPr="007073AF">
        <w:t>11. Администрация округа вправе, а в случае, предусмотренном пунктом 5 части 10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834D60" w:rsidRPr="007073AF" w:rsidRDefault="00834D60" w:rsidP="00834D60">
      <w:pPr>
        <w:autoSpaceDE w:val="0"/>
        <w:autoSpaceDN w:val="0"/>
        <w:adjustRightInd w:val="0"/>
        <w:ind w:firstLine="709"/>
        <w:jc w:val="both"/>
      </w:pPr>
      <w:bookmarkStart w:id="14" w:name="Par52"/>
      <w:bookmarkEnd w:id="14"/>
      <w:r w:rsidRPr="007073AF">
        <w:t>12. Порядок выдвижения, внесения, обсуждения, рассмотрения инициативных проектов, а также проведения их конкурсного отбора устанавливается Думой округа.</w:t>
      </w:r>
    </w:p>
    <w:p w:rsidR="00834D60" w:rsidRPr="007073AF" w:rsidRDefault="00834D60" w:rsidP="00834D60">
      <w:pPr>
        <w:autoSpaceDE w:val="0"/>
        <w:autoSpaceDN w:val="0"/>
        <w:adjustRightInd w:val="0"/>
        <w:ind w:firstLine="709"/>
        <w:jc w:val="both"/>
      </w:pPr>
      <w:r w:rsidRPr="007073AF">
        <w:t xml:space="preserve">13. </w:t>
      </w:r>
      <w:proofErr w:type="gramStart"/>
      <w:r w:rsidRPr="007073AF">
        <w:t>В отношении инициативных проектов, выдвигаемых для получения финансовой поддержки за счет межбюджетных трансфертов из бюджета Иркутской области,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Иркутской области</w:t>
      </w:r>
      <w:proofErr w:type="gramEnd"/>
      <w:r w:rsidRPr="007073AF">
        <w:t>. В этом случае требования частей 4, 9 - 12, 14 и 15 настоящей статьи не применяются.</w:t>
      </w:r>
    </w:p>
    <w:p w:rsidR="00834D60" w:rsidRPr="007073AF" w:rsidRDefault="00834D60" w:rsidP="00834D60">
      <w:pPr>
        <w:autoSpaceDE w:val="0"/>
        <w:autoSpaceDN w:val="0"/>
        <w:adjustRightInd w:val="0"/>
        <w:ind w:firstLine="709"/>
        <w:jc w:val="both"/>
      </w:pPr>
      <w:bookmarkStart w:id="15" w:name="Par54"/>
      <w:bookmarkEnd w:id="15"/>
      <w:r w:rsidRPr="007073AF">
        <w:t>14. В случае</w:t>
      </w:r>
      <w:proofErr w:type="gramStart"/>
      <w:r w:rsidRPr="007073AF">
        <w:t>,</w:t>
      </w:r>
      <w:proofErr w:type="gramEnd"/>
      <w:r w:rsidRPr="007073AF">
        <w:t xml:space="preserve"> если в Администрацию округа внесено несколько инициативных проектов, в том числе с описанием аналогичных по содержанию приоритетных проблем, Администрация округа организует проведение конкурсного отбора и информирует об этом инициаторов проекта.</w:t>
      </w:r>
    </w:p>
    <w:p w:rsidR="00834D60" w:rsidRPr="007073AF" w:rsidRDefault="00834D60" w:rsidP="00834D60">
      <w:pPr>
        <w:autoSpaceDE w:val="0"/>
        <w:autoSpaceDN w:val="0"/>
        <w:adjustRightInd w:val="0"/>
        <w:ind w:firstLine="709"/>
        <w:jc w:val="both"/>
      </w:pPr>
      <w:bookmarkStart w:id="16" w:name="Par55"/>
      <w:bookmarkEnd w:id="16"/>
      <w:r w:rsidRPr="007073AF">
        <w:t>15.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Думы округа. Состав коллегиального органа (комиссии) формируется Администрацией округа. При этом половина от общего числа членов коллегиального органа (комиссии) должна быть назначена на основе предложений Думы округа.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834D60" w:rsidRPr="007073AF" w:rsidRDefault="00834D60" w:rsidP="00834D60">
      <w:pPr>
        <w:autoSpaceDE w:val="0"/>
        <w:autoSpaceDN w:val="0"/>
        <w:adjustRightInd w:val="0"/>
        <w:ind w:firstLine="709"/>
        <w:jc w:val="both"/>
      </w:pPr>
      <w:r w:rsidRPr="007073AF">
        <w:t xml:space="preserve">16. Инициаторы проекта, другие граждане, проживающие на территории </w:t>
      </w:r>
      <w:r w:rsidRPr="002B27C4">
        <w:rPr>
          <w:iCs/>
        </w:rPr>
        <w:t>муниципального образования «город Саянск»</w:t>
      </w:r>
      <w:r w:rsidRPr="002B27C4">
        <w:t>,</w:t>
      </w:r>
      <w:r w:rsidRPr="007073AF">
        <w:t xml:space="preserve"> уполномоченные сходом или собранием граждан, а также иные лица, определяемые законодательством Российской Федерации, вправе осуществлять общественный </w:t>
      </w:r>
      <w:proofErr w:type="gramStart"/>
      <w:r w:rsidRPr="007073AF">
        <w:t>контроль за</w:t>
      </w:r>
      <w:proofErr w:type="gramEnd"/>
      <w:r w:rsidRPr="007073AF">
        <w:t xml:space="preserve"> реализацией инициативного проекта в формах, не противоречащих законодательству Российской Федерации.</w:t>
      </w:r>
    </w:p>
    <w:p w:rsidR="00834D60" w:rsidRPr="007073AF" w:rsidRDefault="00834D60" w:rsidP="00834D60">
      <w:pPr>
        <w:autoSpaceDE w:val="0"/>
        <w:autoSpaceDN w:val="0"/>
        <w:adjustRightInd w:val="0"/>
        <w:ind w:firstLine="709"/>
        <w:jc w:val="both"/>
      </w:pPr>
      <w:r w:rsidRPr="007073AF">
        <w:t xml:space="preserve">17. Информация о рассмотрении инициативного проекта Администрацией округа,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w:t>
      </w:r>
      <w:r w:rsidRPr="00BF55CA">
        <w:rPr>
          <w:iCs/>
        </w:rPr>
        <w:t xml:space="preserve">Администрации округа </w:t>
      </w:r>
      <w:r w:rsidRPr="007073AF">
        <w:t xml:space="preserve">в информационно-телекоммуникационной сети «Интернет». </w:t>
      </w:r>
    </w:p>
    <w:p w:rsidR="00834D60" w:rsidRPr="007073AF" w:rsidRDefault="00834D60" w:rsidP="00834D60">
      <w:pPr>
        <w:autoSpaceDE w:val="0"/>
        <w:autoSpaceDN w:val="0"/>
        <w:adjustRightInd w:val="0"/>
        <w:ind w:firstLine="709"/>
        <w:jc w:val="both"/>
      </w:pPr>
      <w:r w:rsidRPr="007073AF">
        <w:t xml:space="preserve">18. Отчет Администрации округа об итогах реализации инициативного проекта подлежит обнародованию, в том числе посредством размещения на официальном сайте </w:t>
      </w:r>
      <w:r w:rsidRPr="008F6494">
        <w:rPr>
          <w:iCs/>
        </w:rPr>
        <w:t xml:space="preserve">Администрации округа </w:t>
      </w:r>
      <w:r w:rsidRPr="007073AF">
        <w:t xml:space="preserve">в информационно-телекоммуникационной сети «Интернет», в течение 30 календарных дней со дня завершения реализации инициативного проекта. </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outlineLvl w:val="0"/>
        <w:rPr>
          <w:b/>
          <w:bCs/>
        </w:rPr>
      </w:pPr>
      <w:r w:rsidRPr="007073AF">
        <w:rPr>
          <w:b/>
          <w:bCs/>
        </w:rPr>
        <w:t>Статья 32. Территориальное общественное самоуправление</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pPr>
      <w:r w:rsidRPr="007073AF">
        <w:t xml:space="preserve">1. Под территориальным общественным самоуправлением понимается самоорганизация граждан по месту их жительства </w:t>
      </w:r>
      <w:proofErr w:type="gramStart"/>
      <w:r w:rsidRPr="007073AF">
        <w:t>на части территории</w:t>
      </w:r>
      <w:proofErr w:type="gramEnd"/>
      <w:r w:rsidRPr="007073AF">
        <w:t xml:space="preserve"> </w:t>
      </w:r>
      <w:r w:rsidRPr="007073AF">
        <w:rPr>
          <w:iCs/>
        </w:rPr>
        <w:t xml:space="preserve">городского округа </w:t>
      </w:r>
      <w:r w:rsidRPr="0083052C">
        <w:rPr>
          <w:iCs/>
        </w:rPr>
        <w:t>муниципального образования «город Саянск»</w:t>
      </w:r>
      <w:r w:rsidRPr="0083052C">
        <w:t xml:space="preserve"> </w:t>
      </w:r>
      <w:r w:rsidRPr="007073AF">
        <w:t xml:space="preserve">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w:t>
      </w:r>
    </w:p>
    <w:p w:rsidR="00834D60" w:rsidRPr="007073AF" w:rsidRDefault="00834D60" w:rsidP="00834D60">
      <w:pPr>
        <w:autoSpaceDE w:val="0"/>
        <w:autoSpaceDN w:val="0"/>
        <w:adjustRightInd w:val="0"/>
        <w:ind w:firstLine="709"/>
        <w:jc w:val="both"/>
      </w:pPr>
      <w:r w:rsidRPr="007073AF">
        <w:t>2.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Думой округа.</w:t>
      </w:r>
    </w:p>
    <w:p w:rsidR="00834D60" w:rsidRPr="007073AF" w:rsidRDefault="00834D60" w:rsidP="00834D60">
      <w:pPr>
        <w:autoSpaceDE w:val="0"/>
        <w:autoSpaceDN w:val="0"/>
        <w:adjustRightInd w:val="0"/>
        <w:ind w:firstLine="709"/>
        <w:jc w:val="both"/>
      </w:pPr>
      <w:r w:rsidRPr="007073AF">
        <w:lastRenderedPageBreak/>
        <w:t>3.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t>4.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w:t>
      </w:r>
    </w:p>
    <w:p w:rsidR="00834D60" w:rsidRPr="007073AF" w:rsidRDefault="00834D60" w:rsidP="00834D60">
      <w:pPr>
        <w:autoSpaceDE w:val="0"/>
        <w:autoSpaceDN w:val="0"/>
        <w:adjustRightInd w:val="0"/>
        <w:ind w:firstLine="709"/>
        <w:jc w:val="both"/>
      </w:pPr>
      <w:r w:rsidRPr="007073AF">
        <w:t>5. Органы территориального общественного самоуправления избираются на собраниях (конференциях) граждан, проживающих на соответствующей территории.</w:t>
      </w:r>
    </w:p>
    <w:p w:rsidR="00834D60" w:rsidRPr="007073AF" w:rsidRDefault="00834D60" w:rsidP="00834D60">
      <w:pPr>
        <w:autoSpaceDE w:val="0"/>
        <w:autoSpaceDN w:val="0"/>
        <w:adjustRightInd w:val="0"/>
        <w:ind w:firstLine="709"/>
        <w:jc w:val="both"/>
      </w:pPr>
      <w:r w:rsidRPr="007073AF">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w:t>
      </w:r>
      <w:r w:rsidRPr="007073AF">
        <w:rPr>
          <w:iCs/>
        </w:rPr>
        <w:t xml:space="preserve">городского округа </w:t>
      </w:r>
      <w:r w:rsidRPr="0083052C">
        <w:rPr>
          <w:iCs/>
        </w:rPr>
        <w:t>муниципального образования «город Саянск»</w:t>
      </w:r>
      <w:r w:rsidRPr="0083052C">
        <w:t xml:space="preserve">. </w:t>
      </w:r>
      <w:r w:rsidRPr="007073AF">
        <w:t>Порядок регистрации устава территориального общественного самоуправления определяется нормативными правовыми актами Думы округа.</w:t>
      </w:r>
    </w:p>
    <w:p w:rsidR="00834D60" w:rsidRPr="007073AF" w:rsidRDefault="00834D60" w:rsidP="00834D60">
      <w:pPr>
        <w:autoSpaceDE w:val="0"/>
        <w:autoSpaceDN w:val="0"/>
        <w:adjustRightInd w:val="0"/>
        <w:ind w:firstLine="709"/>
        <w:jc w:val="both"/>
      </w:pPr>
      <w:r w:rsidRPr="007073AF">
        <w:t>7.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834D60" w:rsidRPr="007073AF" w:rsidRDefault="00834D60" w:rsidP="00834D60">
      <w:pPr>
        <w:autoSpaceDE w:val="0"/>
        <w:autoSpaceDN w:val="0"/>
        <w:adjustRightInd w:val="0"/>
        <w:ind w:firstLine="709"/>
        <w:jc w:val="both"/>
      </w:pPr>
      <w:r w:rsidRPr="007073AF">
        <w:t>8.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w:t>
      </w:r>
    </w:p>
    <w:p w:rsidR="00834D60" w:rsidRPr="007073AF" w:rsidRDefault="00834D60" w:rsidP="00834D60">
      <w:pPr>
        <w:autoSpaceDE w:val="0"/>
        <w:autoSpaceDN w:val="0"/>
        <w:adjustRightInd w:val="0"/>
        <w:ind w:firstLine="709"/>
        <w:jc w:val="both"/>
      </w:pPr>
      <w:r w:rsidRPr="007073AF">
        <w:t>9. В случаях, предусмотренных настоящим Уставом и нормативны</w:t>
      </w:r>
      <w:r w:rsidR="007F23F7">
        <w:t xml:space="preserve">ми правовыми актами Думы округа, </w:t>
      </w:r>
      <w:r w:rsidRPr="007073AF">
        <w:t>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настоящим Уставом и  нормативными правовыми актами Думы округа, уставом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t>10.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rsidR="00834D60" w:rsidRPr="007073AF" w:rsidRDefault="00834D60" w:rsidP="00834D60">
      <w:pPr>
        <w:autoSpaceDE w:val="0"/>
        <w:autoSpaceDN w:val="0"/>
        <w:adjustRightInd w:val="0"/>
        <w:ind w:firstLine="709"/>
        <w:jc w:val="both"/>
      </w:pPr>
      <w:r w:rsidRPr="007073AF">
        <w:t>11. К исключительным полномочиям собрания, конференции граждан, осуществляющих территориальное общественное самоуправление, относятся:</w:t>
      </w:r>
    </w:p>
    <w:p w:rsidR="00834D60" w:rsidRPr="007073AF" w:rsidRDefault="00834D60" w:rsidP="00834D60">
      <w:pPr>
        <w:autoSpaceDE w:val="0"/>
        <w:autoSpaceDN w:val="0"/>
        <w:adjustRightInd w:val="0"/>
        <w:ind w:firstLine="709"/>
        <w:jc w:val="both"/>
      </w:pPr>
      <w:r w:rsidRPr="007073AF">
        <w:t>1) установление структуры органов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t>2) принятие устава территориального общественного самоуправления, внесение в него изменений и дополнений;</w:t>
      </w:r>
    </w:p>
    <w:p w:rsidR="00834D60" w:rsidRPr="007073AF" w:rsidRDefault="00834D60" w:rsidP="00834D60">
      <w:pPr>
        <w:autoSpaceDE w:val="0"/>
        <w:autoSpaceDN w:val="0"/>
        <w:adjustRightInd w:val="0"/>
        <w:ind w:firstLine="709"/>
        <w:jc w:val="both"/>
      </w:pPr>
      <w:r w:rsidRPr="007073AF">
        <w:t>3) избрание органов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t>4) определение основных направлений деятельности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t>5) утверждение сметы доходов и расходов территориального общественного самоуправления и отчет</w:t>
      </w:r>
      <w:proofErr w:type="gramStart"/>
      <w:r w:rsidRPr="007073AF">
        <w:t>а о ее</w:t>
      </w:r>
      <w:proofErr w:type="gramEnd"/>
      <w:r w:rsidRPr="007073AF">
        <w:t xml:space="preserve"> исполнении;</w:t>
      </w:r>
    </w:p>
    <w:p w:rsidR="00834D60" w:rsidRPr="007073AF" w:rsidRDefault="00834D60" w:rsidP="00834D60">
      <w:pPr>
        <w:autoSpaceDE w:val="0"/>
        <w:autoSpaceDN w:val="0"/>
        <w:adjustRightInd w:val="0"/>
        <w:ind w:firstLine="709"/>
        <w:jc w:val="both"/>
      </w:pPr>
      <w:r w:rsidRPr="007073AF">
        <w:t>6) рассмотрение и утверждение отчетов о деятельности органов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t>7) обсуждение инициативного проекта и принятие решения по вопросу о его одобрении.</w:t>
      </w:r>
    </w:p>
    <w:p w:rsidR="00834D60" w:rsidRPr="007073AF" w:rsidRDefault="00834D60" w:rsidP="00834D60">
      <w:pPr>
        <w:autoSpaceDE w:val="0"/>
        <w:autoSpaceDN w:val="0"/>
        <w:adjustRightInd w:val="0"/>
        <w:ind w:firstLine="709"/>
        <w:jc w:val="both"/>
      </w:pPr>
      <w:r w:rsidRPr="007073AF">
        <w:t>12. Органы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t>1) действуют в интересах населения, проживающего на соответствующей территории;</w:t>
      </w:r>
    </w:p>
    <w:p w:rsidR="00834D60" w:rsidRPr="007073AF" w:rsidRDefault="00834D60" w:rsidP="00834D60">
      <w:pPr>
        <w:autoSpaceDE w:val="0"/>
        <w:autoSpaceDN w:val="0"/>
        <w:adjustRightInd w:val="0"/>
        <w:ind w:firstLine="709"/>
        <w:jc w:val="both"/>
      </w:pPr>
      <w:r w:rsidRPr="007073AF">
        <w:t>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834D60" w:rsidRPr="007073AF" w:rsidRDefault="00834D60" w:rsidP="00834D60">
      <w:pPr>
        <w:autoSpaceDE w:val="0"/>
        <w:autoSpaceDN w:val="0"/>
        <w:adjustRightInd w:val="0"/>
        <w:ind w:firstLine="709"/>
        <w:jc w:val="both"/>
      </w:pPr>
      <w:r w:rsidRPr="007073AF">
        <w:t>3) 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w:t>
      </w:r>
    </w:p>
    <w:p w:rsidR="00834D60" w:rsidRPr="007073AF" w:rsidRDefault="00834D60" w:rsidP="00834D60">
      <w:pPr>
        <w:autoSpaceDE w:val="0"/>
        <w:autoSpaceDN w:val="0"/>
        <w:adjustRightInd w:val="0"/>
        <w:ind w:firstLine="709"/>
        <w:jc w:val="both"/>
      </w:pPr>
      <w:r w:rsidRPr="007073AF">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834D60" w:rsidRPr="007073AF" w:rsidRDefault="00834D60" w:rsidP="00834D60">
      <w:pPr>
        <w:autoSpaceDE w:val="0"/>
        <w:autoSpaceDN w:val="0"/>
        <w:adjustRightInd w:val="0"/>
        <w:ind w:firstLine="709"/>
        <w:jc w:val="both"/>
      </w:pPr>
      <w:r w:rsidRPr="007073AF">
        <w:lastRenderedPageBreak/>
        <w:t>13. Органы территориального общественного самоуправления могут выдвигать инициативный проект в качестве инициаторов проекта.</w:t>
      </w:r>
    </w:p>
    <w:p w:rsidR="00834D60" w:rsidRPr="007073AF" w:rsidRDefault="00834D60" w:rsidP="00834D60">
      <w:pPr>
        <w:autoSpaceDE w:val="0"/>
        <w:autoSpaceDN w:val="0"/>
        <w:adjustRightInd w:val="0"/>
        <w:ind w:firstLine="709"/>
        <w:jc w:val="both"/>
      </w:pPr>
      <w:r w:rsidRPr="007073AF">
        <w:t>14. В уставе территориального общественного самоуправления устанавливаются:</w:t>
      </w:r>
    </w:p>
    <w:p w:rsidR="00834D60" w:rsidRPr="007073AF" w:rsidRDefault="00834D60" w:rsidP="00834D60">
      <w:pPr>
        <w:autoSpaceDE w:val="0"/>
        <w:autoSpaceDN w:val="0"/>
        <w:adjustRightInd w:val="0"/>
        <w:ind w:firstLine="709"/>
        <w:jc w:val="both"/>
      </w:pPr>
      <w:r w:rsidRPr="007073AF">
        <w:t>1) территория, на которой оно осуществляется;</w:t>
      </w:r>
    </w:p>
    <w:p w:rsidR="00834D60" w:rsidRPr="007073AF" w:rsidRDefault="00834D60" w:rsidP="00834D60">
      <w:pPr>
        <w:autoSpaceDE w:val="0"/>
        <w:autoSpaceDN w:val="0"/>
        <w:adjustRightInd w:val="0"/>
        <w:ind w:firstLine="709"/>
        <w:jc w:val="both"/>
      </w:pPr>
      <w:r w:rsidRPr="007073AF">
        <w:t>2) цели, задачи, формы и основные направления деятельности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t>3) порядок формирования, прекращения полномочий, права и обязанности, срок полномочий органов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t>4) порядок принятия решений;</w:t>
      </w:r>
    </w:p>
    <w:p w:rsidR="00834D60" w:rsidRPr="007073AF" w:rsidRDefault="00834D60" w:rsidP="00834D60">
      <w:pPr>
        <w:autoSpaceDE w:val="0"/>
        <w:autoSpaceDN w:val="0"/>
        <w:adjustRightInd w:val="0"/>
        <w:ind w:firstLine="709"/>
        <w:jc w:val="both"/>
      </w:pPr>
      <w:r w:rsidRPr="007073AF">
        <w:t>5) порядок приобретения имущества, а также порядок пользования и распоряжения указанным имуществом и финансовыми средствами;</w:t>
      </w:r>
    </w:p>
    <w:p w:rsidR="00834D60" w:rsidRPr="007073AF" w:rsidRDefault="00834D60" w:rsidP="00834D60">
      <w:pPr>
        <w:autoSpaceDE w:val="0"/>
        <w:autoSpaceDN w:val="0"/>
        <w:adjustRightInd w:val="0"/>
        <w:ind w:firstLine="709"/>
        <w:jc w:val="both"/>
      </w:pPr>
      <w:r w:rsidRPr="007073AF">
        <w:t>6) порядок прекращения осуществления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t>15.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834D60" w:rsidRPr="007073AF" w:rsidRDefault="00834D60" w:rsidP="00834D60">
      <w:pPr>
        <w:autoSpaceDE w:val="0"/>
        <w:autoSpaceDN w:val="0"/>
        <w:adjustRightInd w:val="0"/>
        <w:ind w:firstLine="709"/>
        <w:jc w:val="both"/>
      </w:pPr>
      <w:r w:rsidRPr="007073AF">
        <w:t>16. В порядке, установленном законом Иркутской области, территориальным общественным самоуправлениям, в том числе осуществляющим свою деятельность без регистрации в качестве юридического лица, может быть предоставлена поддержка за счет бюджетных ассигнований бюджета Иркутской области и местных бюджетов.</w:t>
      </w:r>
    </w:p>
    <w:p w:rsidR="00834D60" w:rsidRPr="007073AF" w:rsidRDefault="00834D60" w:rsidP="00834D60">
      <w:pPr>
        <w:autoSpaceDE w:val="0"/>
        <w:autoSpaceDN w:val="0"/>
        <w:adjustRightInd w:val="0"/>
        <w:ind w:firstLine="709"/>
        <w:jc w:val="both"/>
      </w:pPr>
      <w:r w:rsidRPr="007073AF">
        <w:t>17.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Думы округа.</w:t>
      </w:r>
    </w:p>
    <w:p w:rsidR="00834D60" w:rsidRPr="007073AF" w:rsidRDefault="00834D60" w:rsidP="00834D60"/>
    <w:p w:rsidR="00834D60" w:rsidRPr="007073AF" w:rsidRDefault="00834D60" w:rsidP="00834D60">
      <w:pPr>
        <w:pStyle w:val="af3"/>
        <w:spacing w:after="0"/>
        <w:ind w:right="-51" w:firstLine="709"/>
        <w:jc w:val="center"/>
        <w:rPr>
          <w:b/>
          <w:sz w:val="24"/>
          <w:szCs w:val="24"/>
        </w:rPr>
      </w:pPr>
      <w:r w:rsidRPr="007073AF">
        <w:rPr>
          <w:b/>
          <w:sz w:val="24"/>
          <w:szCs w:val="24"/>
        </w:rPr>
        <w:t>Глава 5. Муниципальные правовые акты</w:t>
      </w:r>
    </w:p>
    <w:p w:rsidR="00834D60" w:rsidRPr="007073AF" w:rsidRDefault="00834D60" w:rsidP="00834D60">
      <w:pPr>
        <w:pStyle w:val="af3"/>
        <w:spacing w:after="0"/>
        <w:ind w:right="-51" w:firstLine="709"/>
        <w:jc w:val="both"/>
        <w:rPr>
          <w:sz w:val="24"/>
          <w:szCs w:val="24"/>
        </w:rPr>
      </w:pPr>
    </w:p>
    <w:p w:rsidR="00834D60" w:rsidRPr="007073AF" w:rsidRDefault="00834D60" w:rsidP="00834D60">
      <w:pPr>
        <w:ind w:firstLine="709"/>
        <w:jc w:val="both"/>
      </w:pPr>
      <w:r>
        <w:rPr>
          <w:b/>
          <w:bCs/>
        </w:rPr>
        <w:t>Статья 33</w:t>
      </w:r>
      <w:r w:rsidRPr="007073AF">
        <w:rPr>
          <w:b/>
          <w:bCs/>
        </w:rPr>
        <w:t>. Система муниципальных правовых актов, порядок их подготовки</w:t>
      </w:r>
    </w:p>
    <w:p w:rsidR="00834D60" w:rsidRPr="007073AF" w:rsidRDefault="00834D60" w:rsidP="00834D60">
      <w:pPr>
        <w:ind w:firstLine="709"/>
        <w:jc w:val="both"/>
      </w:pPr>
    </w:p>
    <w:p w:rsidR="00834D60" w:rsidRPr="007073AF" w:rsidRDefault="00834D60" w:rsidP="00834D60">
      <w:pPr>
        <w:ind w:firstLine="709"/>
        <w:jc w:val="both"/>
      </w:pPr>
      <w:r w:rsidRPr="007073AF">
        <w:t xml:space="preserve">1. Для осуществления полномочий по решению вопросов непосредственного обеспечения жизнедеятельности населения органы местного самоуправления, должностные лица местного самоуправления </w:t>
      </w:r>
      <w:r w:rsidRPr="007073AF">
        <w:rPr>
          <w:iCs/>
        </w:rPr>
        <w:t xml:space="preserve"> городского округа</w:t>
      </w:r>
      <w:r w:rsidRPr="007073AF">
        <w:rPr>
          <w:iCs/>
          <w:color w:val="FF0000"/>
        </w:rPr>
        <w:t xml:space="preserve"> </w:t>
      </w:r>
      <w:r w:rsidRPr="002138CC">
        <w:rPr>
          <w:iCs/>
        </w:rPr>
        <w:t>муниципального образования «город Саянск»</w:t>
      </w:r>
      <w:r w:rsidRPr="002138CC">
        <w:t xml:space="preserve"> </w:t>
      </w:r>
      <w:r w:rsidRPr="007073AF">
        <w:t>принимают муниципальные правовые акты.</w:t>
      </w:r>
    </w:p>
    <w:p w:rsidR="00834D60" w:rsidRPr="007073AF" w:rsidRDefault="00834D60" w:rsidP="00834D60">
      <w:pPr>
        <w:ind w:firstLine="709"/>
        <w:jc w:val="both"/>
      </w:pPr>
      <w:r w:rsidRPr="007073AF">
        <w:t>2. По вопросам осуществления отдельных государственных полномочий, переданных органам местного самоуправления федеральными законами и законами Иркутской области, принимаются муниципальные правовые акты на основании и во исполнение положений, установленных соответствующими федеральными законами, законами Иркутской области.</w:t>
      </w:r>
    </w:p>
    <w:p w:rsidR="00834D60" w:rsidRPr="007073AF" w:rsidRDefault="00834D60" w:rsidP="004856A6">
      <w:pPr>
        <w:ind w:firstLine="709"/>
        <w:jc w:val="both"/>
      </w:pPr>
      <w:r w:rsidRPr="007073AF">
        <w:t>3. В систему муниципальных правовых актов входят:</w:t>
      </w:r>
    </w:p>
    <w:p w:rsidR="00834D60" w:rsidRPr="002138CC" w:rsidRDefault="00834D60" w:rsidP="004856A6">
      <w:pPr>
        <w:ind w:firstLine="709"/>
        <w:jc w:val="both"/>
      </w:pPr>
      <w:r w:rsidRPr="007073AF">
        <w:t xml:space="preserve">1) Устав </w:t>
      </w:r>
      <w:r w:rsidRPr="007073AF">
        <w:rPr>
          <w:iCs/>
        </w:rPr>
        <w:t xml:space="preserve"> городского округа </w:t>
      </w:r>
      <w:r w:rsidRPr="002138CC">
        <w:rPr>
          <w:iCs/>
        </w:rPr>
        <w:t>муниципального образования «город Саянск»</w:t>
      </w:r>
      <w:r w:rsidRPr="002138CC">
        <w:t>;</w:t>
      </w:r>
    </w:p>
    <w:p w:rsidR="00834D60" w:rsidRDefault="00834D60" w:rsidP="004856A6">
      <w:pPr>
        <w:autoSpaceDE w:val="0"/>
        <w:autoSpaceDN w:val="0"/>
        <w:adjustRightInd w:val="0"/>
        <w:ind w:firstLine="709"/>
        <w:jc w:val="both"/>
        <w:rPr>
          <w:rFonts w:eastAsiaTheme="minorHAnsi"/>
          <w:lang w:eastAsia="en-US"/>
        </w:rPr>
      </w:pPr>
      <w:r w:rsidRPr="007073AF">
        <w:t xml:space="preserve">2) </w:t>
      </w:r>
      <w:r>
        <w:rPr>
          <w:rFonts w:eastAsiaTheme="minorHAnsi"/>
          <w:lang w:eastAsia="en-US"/>
        </w:rPr>
        <w:t>правовые акты, принятые на местном референдуме, сходе граждан;</w:t>
      </w:r>
    </w:p>
    <w:p w:rsidR="00834D60" w:rsidRDefault="00834D60" w:rsidP="004856A6">
      <w:pPr>
        <w:autoSpaceDE w:val="0"/>
        <w:autoSpaceDN w:val="0"/>
        <w:adjustRightInd w:val="0"/>
        <w:ind w:firstLine="709"/>
        <w:jc w:val="both"/>
        <w:rPr>
          <w:rFonts w:eastAsiaTheme="minorHAnsi"/>
          <w:lang w:eastAsia="en-US"/>
        </w:rPr>
      </w:pPr>
      <w:r>
        <w:rPr>
          <w:rFonts w:eastAsiaTheme="minorHAnsi"/>
          <w:lang w:eastAsia="en-US"/>
        </w:rPr>
        <w:t>3) правовые акты представительного органа муниципального образования;</w:t>
      </w:r>
    </w:p>
    <w:p w:rsidR="00834D60" w:rsidRDefault="00834D60" w:rsidP="004856A6">
      <w:pPr>
        <w:autoSpaceDE w:val="0"/>
        <w:autoSpaceDN w:val="0"/>
        <w:adjustRightInd w:val="0"/>
        <w:ind w:firstLine="709"/>
        <w:jc w:val="both"/>
        <w:rPr>
          <w:rFonts w:eastAsiaTheme="minorHAnsi"/>
          <w:lang w:eastAsia="en-US"/>
        </w:rPr>
      </w:pPr>
      <w:r>
        <w:rPr>
          <w:rFonts w:eastAsiaTheme="minorHAnsi"/>
          <w:lang w:eastAsia="en-US"/>
        </w:rPr>
        <w:t>4) правовые акты главы муниципального образования;</w:t>
      </w:r>
    </w:p>
    <w:p w:rsidR="00834D60" w:rsidRDefault="00834D60" w:rsidP="004856A6">
      <w:pPr>
        <w:autoSpaceDE w:val="0"/>
        <w:autoSpaceDN w:val="0"/>
        <w:adjustRightInd w:val="0"/>
        <w:ind w:firstLine="709"/>
        <w:jc w:val="both"/>
        <w:rPr>
          <w:rFonts w:eastAsiaTheme="minorHAnsi"/>
          <w:lang w:eastAsia="en-US"/>
        </w:rPr>
      </w:pPr>
      <w:r>
        <w:rPr>
          <w:rFonts w:eastAsiaTheme="minorHAnsi"/>
          <w:lang w:eastAsia="en-US"/>
        </w:rPr>
        <w:t>5) правовые акты местной администрации;</w:t>
      </w:r>
    </w:p>
    <w:p w:rsidR="00834D60" w:rsidRDefault="00834D60" w:rsidP="004856A6">
      <w:pPr>
        <w:autoSpaceDE w:val="0"/>
        <w:autoSpaceDN w:val="0"/>
        <w:adjustRightInd w:val="0"/>
        <w:ind w:firstLine="709"/>
        <w:jc w:val="both"/>
        <w:rPr>
          <w:rFonts w:eastAsiaTheme="minorHAnsi"/>
          <w:lang w:eastAsia="en-US"/>
        </w:rPr>
      </w:pPr>
      <w:r>
        <w:rPr>
          <w:rFonts w:eastAsiaTheme="minorHAnsi"/>
          <w:lang w:eastAsia="en-US"/>
        </w:rPr>
        <w:t>6) правовые акты иных органов местного самоуправления и должностных лиц местного самоуправления, предусмотренных уставом муниципального образования.</w:t>
      </w:r>
    </w:p>
    <w:p w:rsidR="00834D60" w:rsidRPr="007073AF" w:rsidRDefault="00834D60" w:rsidP="00834D60">
      <w:pPr>
        <w:ind w:firstLine="709"/>
        <w:jc w:val="both"/>
      </w:pPr>
      <w:r w:rsidRPr="007073AF">
        <w:t xml:space="preserve">4. Настоящий Устав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w:t>
      </w:r>
      <w:r w:rsidRPr="007073AF">
        <w:rPr>
          <w:iCs/>
        </w:rPr>
        <w:t xml:space="preserve">городского округа </w:t>
      </w:r>
      <w:r w:rsidRPr="00F6456A">
        <w:rPr>
          <w:iCs/>
        </w:rPr>
        <w:t xml:space="preserve">муниципального образования «город Саянск». </w:t>
      </w:r>
    </w:p>
    <w:p w:rsidR="00834D60" w:rsidRPr="007073AF" w:rsidRDefault="00834D60" w:rsidP="00834D60">
      <w:pPr>
        <w:ind w:firstLine="709"/>
        <w:jc w:val="both"/>
      </w:pPr>
      <w:r w:rsidRPr="007073AF">
        <w:t>5. Иные муниципальные правовые акты не должны противоречить настоящему Уставу и правовым актам, принятым на местном референдуме, сходе граждан.</w:t>
      </w:r>
    </w:p>
    <w:p w:rsidR="00834D60" w:rsidRPr="007073AF" w:rsidRDefault="00834D60" w:rsidP="00834D60">
      <w:pPr>
        <w:ind w:firstLine="709"/>
        <w:jc w:val="both"/>
      </w:pPr>
      <w:r w:rsidRPr="007073AF">
        <w:t>6.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834D60" w:rsidRPr="007073AF" w:rsidRDefault="00834D60" w:rsidP="00834D60">
      <w:pPr>
        <w:ind w:firstLine="709"/>
        <w:jc w:val="both"/>
      </w:pPr>
    </w:p>
    <w:p w:rsidR="00834D60" w:rsidRPr="007073AF" w:rsidRDefault="00834D60" w:rsidP="00834D60">
      <w:pPr>
        <w:ind w:firstLine="709"/>
        <w:jc w:val="both"/>
        <w:rPr>
          <w:color w:val="000000"/>
        </w:rPr>
      </w:pPr>
      <w:r>
        <w:rPr>
          <w:b/>
          <w:bCs/>
          <w:color w:val="000000"/>
        </w:rPr>
        <w:t>Статья 34</w:t>
      </w:r>
      <w:r w:rsidRPr="007073AF">
        <w:rPr>
          <w:b/>
          <w:bCs/>
          <w:color w:val="000000"/>
        </w:rPr>
        <w:t>. Внесение изменений и дополнений в настоящий Устав</w:t>
      </w:r>
    </w:p>
    <w:p w:rsidR="00834D60" w:rsidRPr="007073AF" w:rsidRDefault="00834D60" w:rsidP="00834D60">
      <w:pPr>
        <w:ind w:firstLine="709"/>
        <w:jc w:val="both"/>
        <w:rPr>
          <w:color w:val="000000"/>
        </w:rPr>
      </w:pPr>
    </w:p>
    <w:p w:rsidR="00834D60" w:rsidRPr="007073AF" w:rsidRDefault="00834D60" w:rsidP="00834D60">
      <w:pPr>
        <w:ind w:firstLine="709"/>
        <w:jc w:val="both"/>
        <w:rPr>
          <w:color w:val="000000"/>
          <w:spacing w:val="4"/>
        </w:rPr>
      </w:pPr>
      <w:r w:rsidRPr="007073AF">
        <w:rPr>
          <w:color w:val="000000"/>
        </w:rPr>
        <w:t xml:space="preserve">1. </w:t>
      </w:r>
      <w:r w:rsidRPr="007073AF">
        <w:rPr>
          <w:color w:val="000000"/>
          <w:spacing w:val="4"/>
        </w:rPr>
        <w:t xml:space="preserve">Проект решения Думы </w:t>
      </w:r>
      <w:r w:rsidRPr="007073AF">
        <w:rPr>
          <w:iCs/>
        </w:rPr>
        <w:t>округа</w:t>
      </w:r>
      <w:r w:rsidRPr="007073AF">
        <w:rPr>
          <w:color w:val="000000"/>
          <w:spacing w:val="4"/>
        </w:rPr>
        <w:t xml:space="preserve"> о внесении изменений и дополнений в настоящий Устав не </w:t>
      </w:r>
      <w:proofErr w:type="gramStart"/>
      <w:r w:rsidRPr="007073AF">
        <w:rPr>
          <w:color w:val="000000"/>
          <w:spacing w:val="4"/>
        </w:rPr>
        <w:t>позднее</w:t>
      </w:r>
      <w:proofErr w:type="gramEnd"/>
      <w:r w:rsidRPr="007073AF">
        <w:rPr>
          <w:color w:val="000000"/>
          <w:spacing w:val="4"/>
        </w:rPr>
        <w:t xml:space="preserve"> чем за 30 дней до дня рассмотрения вопроса о внесении изменений и дополнений в </w:t>
      </w:r>
      <w:r w:rsidRPr="007073AF">
        <w:rPr>
          <w:color w:val="000000"/>
          <w:spacing w:val="4"/>
        </w:rPr>
        <w:lastRenderedPageBreak/>
        <w:t xml:space="preserve">настоящий Устав подлежит официальному опубликованию с одновременным </w:t>
      </w:r>
      <w:r w:rsidRPr="00E3488A">
        <w:rPr>
          <w:spacing w:val="4"/>
        </w:rPr>
        <w:t xml:space="preserve">официальным </w:t>
      </w:r>
      <w:r w:rsidRPr="007073AF">
        <w:rPr>
          <w:color w:val="000000"/>
          <w:spacing w:val="4"/>
        </w:rPr>
        <w:t xml:space="preserve">опубликованием установленного Думой </w:t>
      </w:r>
      <w:r w:rsidRPr="007073AF">
        <w:rPr>
          <w:iCs/>
        </w:rPr>
        <w:t>округа</w:t>
      </w:r>
      <w:r w:rsidRPr="007073AF">
        <w:rPr>
          <w:color w:val="000000"/>
          <w:spacing w:val="4"/>
        </w:rPr>
        <w:t xml:space="preserve"> порядка учета предложений по проекту указанного решения Думы </w:t>
      </w:r>
      <w:r w:rsidRPr="007073AF">
        <w:rPr>
          <w:iCs/>
        </w:rPr>
        <w:t>округа</w:t>
      </w:r>
      <w:r w:rsidRPr="007073AF">
        <w:rPr>
          <w:color w:val="000000"/>
          <w:spacing w:val="4"/>
        </w:rPr>
        <w:t xml:space="preserve">, а также порядка участия граждан в его обсуждении. </w:t>
      </w:r>
    </w:p>
    <w:p w:rsidR="00834D60" w:rsidRPr="007073AF" w:rsidRDefault="00834D60" w:rsidP="00834D60">
      <w:pPr>
        <w:ind w:firstLine="709"/>
        <w:jc w:val="both"/>
        <w:rPr>
          <w:color w:val="000000"/>
        </w:rPr>
      </w:pPr>
      <w:proofErr w:type="gramStart"/>
      <w:r w:rsidRPr="007073AF">
        <w:rPr>
          <w:color w:val="000000"/>
          <w:spacing w:val="4"/>
        </w:rPr>
        <w:t xml:space="preserve">Не требуется официальное опубликование порядка учета предложений по проекту решения Думы </w:t>
      </w:r>
      <w:r w:rsidRPr="007073AF">
        <w:rPr>
          <w:iCs/>
        </w:rPr>
        <w:t>округа</w:t>
      </w:r>
      <w:r w:rsidRPr="007073AF">
        <w:rPr>
          <w:color w:val="000000"/>
          <w:spacing w:val="4"/>
        </w:rPr>
        <w:t xml:space="preserve"> о внесении изменений и дополнений в настоящий Устав, а также порядка участия граждан в его обсуждении в случае, когда в настоящий Устав вносятся изменения в форме точного воспроизведения </w:t>
      </w:r>
      <w:r w:rsidRPr="007073AF">
        <w:rPr>
          <w:spacing w:val="4"/>
        </w:rPr>
        <w:t>положений Конституции Российской Федерации, федеральных законов, устава или законов Иркутской области в целях приведения настоящего Устава в соответствие с этими</w:t>
      </w:r>
      <w:proofErr w:type="gramEnd"/>
      <w:r w:rsidRPr="007073AF">
        <w:rPr>
          <w:color w:val="000000"/>
          <w:spacing w:val="4"/>
        </w:rPr>
        <w:t xml:space="preserve"> нормативными правовыми актами</w:t>
      </w:r>
      <w:r w:rsidRPr="007073AF">
        <w:rPr>
          <w:color w:val="000000"/>
        </w:rPr>
        <w:t>.</w:t>
      </w:r>
    </w:p>
    <w:p w:rsidR="00834D60" w:rsidRPr="007073AF" w:rsidRDefault="00834D60" w:rsidP="00834D60">
      <w:pPr>
        <w:ind w:firstLine="709"/>
        <w:jc w:val="both"/>
        <w:rPr>
          <w:color w:val="000000"/>
        </w:rPr>
      </w:pPr>
      <w:r w:rsidRPr="007073AF">
        <w:rPr>
          <w:color w:val="000000"/>
        </w:rPr>
        <w:t xml:space="preserve">2. Решение Думы </w:t>
      </w:r>
      <w:r w:rsidRPr="007073AF">
        <w:rPr>
          <w:iCs/>
        </w:rPr>
        <w:t>округа</w:t>
      </w:r>
      <w:r w:rsidRPr="007073AF">
        <w:rPr>
          <w:color w:val="000000"/>
        </w:rPr>
        <w:t xml:space="preserve"> о внесении изменений и дополнений в настоящий Устав принимается большинством в две трети голосов от установленной численности депутатов Думы </w:t>
      </w:r>
      <w:r w:rsidRPr="007073AF">
        <w:rPr>
          <w:iCs/>
        </w:rPr>
        <w:t>округа</w:t>
      </w:r>
      <w:r w:rsidRPr="007073AF">
        <w:rPr>
          <w:color w:val="000000"/>
        </w:rPr>
        <w:t xml:space="preserve"> и подписывается мэром </w:t>
      </w:r>
      <w:r w:rsidRPr="00E3488A">
        <w:t>округа</w:t>
      </w:r>
      <w:r w:rsidRPr="007073AF">
        <w:rPr>
          <w:color w:val="FF0000"/>
        </w:rPr>
        <w:t xml:space="preserve"> </w:t>
      </w:r>
      <w:r w:rsidRPr="007073AF">
        <w:rPr>
          <w:color w:val="000000"/>
        </w:rPr>
        <w:t xml:space="preserve">и председателем Думы </w:t>
      </w:r>
      <w:r w:rsidRPr="007073AF">
        <w:rPr>
          <w:iCs/>
        </w:rPr>
        <w:t>округа</w:t>
      </w:r>
      <w:r w:rsidRPr="007073AF">
        <w:rPr>
          <w:color w:val="000000"/>
        </w:rPr>
        <w:t xml:space="preserve">. </w:t>
      </w:r>
    </w:p>
    <w:p w:rsidR="00834D60" w:rsidRPr="007073AF" w:rsidRDefault="00834D60" w:rsidP="00834D60">
      <w:pPr>
        <w:ind w:firstLine="709"/>
        <w:jc w:val="both"/>
        <w:rPr>
          <w:color w:val="000000"/>
        </w:rPr>
      </w:pPr>
      <w:r w:rsidRPr="007073AF">
        <w:rPr>
          <w:color w:val="000000"/>
        </w:rPr>
        <w:t xml:space="preserve">3. Решение Думы </w:t>
      </w:r>
      <w:r w:rsidRPr="007073AF">
        <w:rPr>
          <w:iCs/>
        </w:rPr>
        <w:t>округа</w:t>
      </w:r>
      <w:r w:rsidRPr="007073AF">
        <w:rPr>
          <w:color w:val="000000"/>
        </w:rPr>
        <w:t xml:space="preserve"> о внесении изменений и дополнений в настоящий Устав подлежит государственной регистрации в порядке, установленном федеральным законодательством.</w:t>
      </w:r>
    </w:p>
    <w:p w:rsidR="00834D60" w:rsidRPr="007073AF" w:rsidRDefault="00834D60" w:rsidP="00834D60">
      <w:pPr>
        <w:ind w:firstLine="709"/>
        <w:jc w:val="both"/>
        <w:rPr>
          <w:color w:val="000000"/>
          <w:spacing w:val="4"/>
        </w:rPr>
      </w:pPr>
      <w:r w:rsidRPr="007073AF">
        <w:rPr>
          <w:color w:val="000000"/>
        </w:rPr>
        <w:t xml:space="preserve">4. </w:t>
      </w:r>
      <w:r w:rsidRPr="007073AF">
        <w:rPr>
          <w:color w:val="000000"/>
          <w:spacing w:val="4"/>
        </w:rPr>
        <w:t xml:space="preserve">Решение Думы </w:t>
      </w:r>
      <w:r w:rsidRPr="007073AF">
        <w:rPr>
          <w:iCs/>
        </w:rPr>
        <w:t>округа</w:t>
      </w:r>
      <w:r w:rsidRPr="007073AF">
        <w:rPr>
          <w:color w:val="000000"/>
          <w:spacing w:val="4"/>
        </w:rPr>
        <w:t xml:space="preserve"> о внесении изменений и дополнений в настоящий Устав подлежит официальному опубликованию после его государственной регистрации и вступает в силу после его официального опубликования. </w:t>
      </w:r>
    </w:p>
    <w:p w:rsidR="00834D60" w:rsidRPr="007073AF" w:rsidRDefault="00834D60" w:rsidP="00834D60">
      <w:pPr>
        <w:ind w:firstLine="709"/>
        <w:jc w:val="both"/>
        <w:rPr>
          <w:color w:val="000000"/>
        </w:rPr>
      </w:pPr>
      <w:proofErr w:type="gramStart"/>
      <w:r w:rsidRPr="007073AF">
        <w:rPr>
          <w:color w:val="000000"/>
          <w:spacing w:val="4"/>
        </w:rPr>
        <w:t xml:space="preserve">Мэр </w:t>
      </w:r>
      <w:r w:rsidRPr="007073AF">
        <w:rPr>
          <w:iCs/>
        </w:rPr>
        <w:t>округа</w:t>
      </w:r>
      <w:r w:rsidRPr="007073AF">
        <w:rPr>
          <w:color w:val="000000"/>
          <w:spacing w:val="4"/>
        </w:rPr>
        <w:t xml:space="preserve"> обязан опубликовать зарегистрированное решение Думы </w:t>
      </w:r>
      <w:r w:rsidRPr="007073AF">
        <w:rPr>
          <w:iCs/>
        </w:rPr>
        <w:t>округа</w:t>
      </w:r>
      <w:r w:rsidRPr="007073AF">
        <w:rPr>
          <w:color w:val="000000"/>
          <w:spacing w:val="4"/>
        </w:rPr>
        <w:t xml:space="preserve"> о внесении изменений и дополнений в настоящий Устав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w:t>
      </w:r>
      <w:r w:rsidRPr="00E3488A">
        <w:rPr>
          <w:spacing w:val="4"/>
        </w:rPr>
        <w:t xml:space="preserve">предусмотренного Федеральным законом от 21.07.2005 № 97-ФЗ «О государственной регистрации уставов муниципальных образований» </w:t>
      </w:r>
      <w:r w:rsidRPr="007073AF">
        <w:rPr>
          <w:color w:val="000000"/>
          <w:spacing w:val="4"/>
        </w:rPr>
        <w:t xml:space="preserve">уведомления о включении сведений о решении Думы </w:t>
      </w:r>
      <w:r w:rsidRPr="007073AF">
        <w:rPr>
          <w:iCs/>
        </w:rPr>
        <w:t>округа</w:t>
      </w:r>
      <w:r w:rsidRPr="007073AF">
        <w:rPr>
          <w:color w:val="000000"/>
          <w:spacing w:val="4"/>
        </w:rPr>
        <w:t xml:space="preserve"> о внесении изменений</w:t>
      </w:r>
      <w:proofErr w:type="gramEnd"/>
      <w:r w:rsidRPr="007073AF">
        <w:rPr>
          <w:color w:val="000000"/>
          <w:spacing w:val="4"/>
        </w:rPr>
        <w:t xml:space="preserve"> и дополнений в настоящий Устав в государственный реестр уставов муниципальных образований субъекта Российской Федерации</w:t>
      </w:r>
      <w:r w:rsidRPr="007073AF">
        <w:rPr>
          <w:color w:val="000000"/>
        </w:rPr>
        <w:t>.</w:t>
      </w:r>
    </w:p>
    <w:p w:rsidR="00834D60" w:rsidRPr="00DC50D7" w:rsidRDefault="00834D60" w:rsidP="00834D60">
      <w:pPr>
        <w:ind w:firstLine="709"/>
        <w:jc w:val="both"/>
      </w:pPr>
      <w:r w:rsidRPr="007073AF">
        <w:rPr>
          <w:color w:val="000000"/>
        </w:rPr>
        <w:t xml:space="preserve">5. </w:t>
      </w:r>
      <w:proofErr w:type="gramStart"/>
      <w:r w:rsidRPr="007073AF">
        <w:rPr>
          <w:color w:val="000000"/>
        </w:rPr>
        <w:t>Изменения и дополнения, внесенные в настоящий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w:t>
      </w:r>
      <w:r>
        <w:rPr>
          <w:color w:val="000000"/>
        </w:rPr>
        <w:t xml:space="preserve">ка полномочий, порядка </w:t>
      </w:r>
      <w:r>
        <w:t>назначения</w:t>
      </w:r>
      <w:r w:rsidRPr="00DC50D7">
        <w:t xml:space="preserve"> лиц, замещающих муниципальные должности</w:t>
      </w:r>
      <w:r w:rsidRPr="007073AF">
        <w:rPr>
          <w:color w:val="000000"/>
        </w:rPr>
        <w:t xml:space="preserve">, вступают в силу после истечения срока полномочий Думы </w:t>
      </w:r>
      <w:r w:rsidRPr="007073AF">
        <w:rPr>
          <w:iCs/>
        </w:rPr>
        <w:t>округа</w:t>
      </w:r>
      <w:r w:rsidRPr="007073AF">
        <w:rPr>
          <w:color w:val="000000"/>
        </w:rPr>
        <w:t>, принявшей муниципальный правовой акт о внесении указанных изменений и</w:t>
      </w:r>
      <w:proofErr w:type="gramEnd"/>
      <w:r w:rsidRPr="007073AF">
        <w:rPr>
          <w:color w:val="000000"/>
        </w:rPr>
        <w:t xml:space="preserve"> дополнений в настоящий Устав, </w:t>
      </w:r>
      <w:r w:rsidRPr="00DC50D7">
        <w:t xml:space="preserve">за исключением случаев, установленных Федеральным законом № 33-ФЗ. </w:t>
      </w:r>
    </w:p>
    <w:p w:rsidR="00834D60" w:rsidRPr="00D91864" w:rsidRDefault="00834D60" w:rsidP="00834D60">
      <w:pPr>
        <w:ind w:firstLine="709"/>
        <w:jc w:val="both"/>
      </w:pPr>
      <w:r w:rsidRPr="007073AF">
        <w:rPr>
          <w:color w:val="000000"/>
        </w:rPr>
        <w:t>6. Изложение Устава</w:t>
      </w:r>
      <w:r w:rsidRPr="007073AF">
        <w:rPr>
          <w:iCs/>
        </w:rPr>
        <w:t xml:space="preserve"> городского округа </w:t>
      </w:r>
      <w:r w:rsidRPr="00D91864">
        <w:rPr>
          <w:iCs/>
        </w:rPr>
        <w:t>муниципального образования «город Саянск»</w:t>
      </w:r>
      <w:r w:rsidRPr="00D91864">
        <w:t xml:space="preserve"> </w:t>
      </w:r>
      <w:r w:rsidRPr="007073AF">
        <w:rPr>
          <w:color w:val="000000"/>
        </w:rPr>
        <w:t xml:space="preserve"> в новой редакции </w:t>
      </w:r>
      <w:r w:rsidRPr="00D91864">
        <w:t xml:space="preserve">посредством принятия </w:t>
      </w:r>
      <w:r w:rsidRPr="007073AF">
        <w:rPr>
          <w:color w:val="000000"/>
        </w:rPr>
        <w:t>муниципальн</w:t>
      </w:r>
      <w:r w:rsidRPr="00D91864">
        <w:t>ого</w:t>
      </w:r>
      <w:r w:rsidRPr="007073AF">
        <w:rPr>
          <w:color w:val="000000"/>
        </w:rPr>
        <w:t xml:space="preserve"> правов</w:t>
      </w:r>
      <w:r w:rsidRPr="00D91864">
        <w:t>ого</w:t>
      </w:r>
      <w:r w:rsidRPr="007073AF">
        <w:rPr>
          <w:color w:val="FF0000"/>
        </w:rPr>
        <w:t xml:space="preserve"> </w:t>
      </w:r>
      <w:r w:rsidRPr="007073AF">
        <w:rPr>
          <w:color w:val="000000"/>
        </w:rPr>
        <w:t>акт</w:t>
      </w:r>
      <w:r w:rsidRPr="00D91864">
        <w:t>а</w:t>
      </w:r>
      <w:r w:rsidRPr="007073AF">
        <w:rPr>
          <w:color w:val="FF0000"/>
        </w:rPr>
        <w:t xml:space="preserve"> </w:t>
      </w:r>
      <w:r w:rsidRPr="007073AF">
        <w:rPr>
          <w:color w:val="000000"/>
        </w:rPr>
        <w:t xml:space="preserve">о внесении изменений и дополнений в Устав </w:t>
      </w:r>
      <w:r w:rsidRPr="007073AF">
        <w:rPr>
          <w:iCs/>
        </w:rPr>
        <w:t>городского округа</w:t>
      </w:r>
      <w:r w:rsidRPr="007073AF">
        <w:rPr>
          <w:color w:val="000000"/>
        </w:rPr>
        <w:t xml:space="preserve"> </w:t>
      </w:r>
      <w:r w:rsidRPr="00D91864">
        <w:rPr>
          <w:iCs/>
        </w:rPr>
        <w:t>муниципального образования «город Саянск»</w:t>
      </w:r>
      <w:r w:rsidRPr="00D91864">
        <w:t xml:space="preserve"> </w:t>
      </w:r>
      <w:r w:rsidRPr="007073AF">
        <w:rPr>
          <w:color w:val="000000"/>
        </w:rPr>
        <w:t xml:space="preserve">не допускается. В этом случае принимается новый Устав </w:t>
      </w:r>
      <w:r w:rsidRPr="007073AF">
        <w:rPr>
          <w:iCs/>
        </w:rPr>
        <w:t xml:space="preserve"> городского округа</w:t>
      </w:r>
      <w:r w:rsidRPr="007073AF">
        <w:rPr>
          <w:iCs/>
          <w:color w:val="FF0000"/>
        </w:rPr>
        <w:t xml:space="preserve"> </w:t>
      </w:r>
      <w:r w:rsidRPr="00D91864">
        <w:rPr>
          <w:iCs/>
        </w:rPr>
        <w:t>муниципального образования «город Саянск»</w:t>
      </w:r>
      <w:r w:rsidRPr="00D91864">
        <w:t xml:space="preserve">, </w:t>
      </w:r>
      <w:r w:rsidRPr="007073AF">
        <w:rPr>
          <w:color w:val="000000"/>
        </w:rPr>
        <w:t>а ранее действ</w:t>
      </w:r>
      <w:r w:rsidRPr="00D91864">
        <w:t>овавший</w:t>
      </w:r>
      <w:r w:rsidRPr="007073AF">
        <w:rPr>
          <w:color w:val="000000"/>
        </w:rPr>
        <w:t xml:space="preserve"> Устав </w:t>
      </w:r>
      <w:r w:rsidRPr="007073AF">
        <w:rPr>
          <w:iCs/>
        </w:rPr>
        <w:t xml:space="preserve">городского округа </w:t>
      </w:r>
      <w:r w:rsidRPr="00D91864">
        <w:rPr>
          <w:iCs/>
        </w:rPr>
        <w:t>муниципального образования «город Саянск»</w:t>
      </w:r>
      <w:r w:rsidRPr="00D91864">
        <w:t xml:space="preserve">  </w:t>
      </w:r>
      <w:r w:rsidRPr="007073AF">
        <w:rPr>
          <w:color w:val="000000"/>
        </w:rPr>
        <w:t xml:space="preserve">и муниципальные правовые акты о внесении в него изменений и дополнений признаются утратившими силу со дня вступления в силу нового Устава </w:t>
      </w:r>
      <w:r w:rsidRPr="007073AF">
        <w:rPr>
          <w:iCs/>
        </w:rPr>
        <w:t xml:space="preserve"> городского округа </w:t>
      </w:r>
      <w:r w:rsidRPr="00D91864">
        <w:rPr>
          <w:iCs/>
        </w:rPr>
        <w:t>муниципального образования «город Саянск»</w:t>
      </w:r>
      <w:r w:rsidRPr="00D91864">
        <w:t xml:space="preserve">. </w:t>
      </w:r>
    </w:p>
    <w:p w:rsidR="00834D60" w:rsidRPr="007073AF" w:rsidRDefault="00834D60" w:rsidP="00834D60">
      <w:pPr>
        <w:ind w:firstLine="709"/>
        <w:jc w:val="both"/>
        <w:rPr>
          <w:b/>
          <w:bCs/>
        </w:rPr>
      </w:pPr>
    </w:p>
    <w:p w:rsidR="00834D60" w:rsidRPr="007073AF" w:rsidRDefault="00834D60" w:rsidP="00834D60">
      <w:pPr>
        <w:ind w:firstLine="709"/>
        <w:jc w:val="both"/>
      </w:pPr>
      <w:r>
        <w:rPr>
          <w:b/>
          <w:bCs/>
        </w:rPr>
        <w:t>Статья 35</w:t>
      </w:r>
      <w:r w:rsidRPr="007073AF">
        <w:rPr>
          <w:b/>
          <w:bCs/>
        </w:rPr>
        <w:t>. Порядок принятия и вступления в силу муниципальных правовых актов</w:t>
      </w:r>
    </w:p>
    <w:p w:rsidR="00834D60" w:rsidRPr="007073AF" w:rsidRDefault="00834D60" w:rsidP="00834D60">
      <w:pPr>
        <w:ind w:firstLine="709"/>
        <w:jc w:val="both"/>
      </w:pPr>
    </w:p>
    <w:p w:rsidR="00834D60" w:rsidRPr="007073AF" w:rsidRDefault="00834D60" w:rsidP="00834D60">
      <w:pPr>
        <w:ind w:firstLine="709"/>
        <w:jc w:val="both"/>
      </w:pPr>
      <w:r w:rsidRPr="007073AF">
        <w:t xml:space="preserve">1. </w:t>
      </w:r>
      <w:proofErr w:type="gramStart"/>
      <w:r w:rsidRPr="007073AF">
        <w:t>Дума округа по вопросам, отнесенным к ее компетенции принимает решения, устанавливающие</w:t>
      </w:r>
      <w:r w:rsidRPr="007073AF">
        <w:rPr>
          <w:b/>
          <w:bCs/>
        </w:rPr>
        <w:t xml:space="preserve"> </w:t>
      </w:r>
      <w:r w:rsidRPr="007073AF">
        <w:t xml:space="preserve">правила, обязательные для исполнения на территории </w:t>
      </w:r>
      <w:r w:rsidRPr="007073AF">
        <w:rPr>
          <w:iCs/>
        </w:rPr>
        <w:t xml:space="preserve">городского округа </w:t>
      </w:r>
      <w:r w:rsidRPr="005445BA">
        <w:rPr>
          <w:iCs/>
        </w:rPr>
        <w:t>муниципального образования «город Саянск»</w:t>
      </w:r>
      <w:r w:rsidRPr="005445BA">
        <w:t xml:space="preserve">, </w:t>
      </w:r>
      <w:r w:rsidRPr="007073AF">
        <w:t>решение об удалении мэра округа в отставку, а также решения по вопросам организации деятельности Думы округа и по иным вопросам, отнесенным к её компетенции федеральными законами, законами Иркутской области, настоящим Уставом.</w:t>
      </w:r>
      <w:proofErr w:type="gramEnd"/>
    </w:p>
    <w:p w:rsidR="00834D60" w:rsidRPr="007073AF" w:rsidRDefault="00834D60" w:rsidP="00834D60">
      <w:pPr>
        <w:ind w:firstLine="709"/>
        <w:jc w:val="both"/>
      </w:pPr>
      <w:r w:rsidRPr="007073AF">
        <w:t xml:space="preserve">2. Решения Думы округа, устанавливающие правила, обязательные для исполнения на территории </w:t>
      </w:r>
      <w:r w:rsidRPr="007073AF">
        <w:rPr>
          <w:iCs/>
        </w:rPr>
        <w:t xml:space="preserve">городского округа </w:t>
      </w:r>
      <w:r w:rsidRPr="005445BA">
        <w:rPr>
          <w:iCs/>
        </w:rPr>
        <w:t>муниципального образования «город Саянск»</w:t>
      </w:r>
      <w:r w:rsidRPr="005445BA">
        <w:t xml:space="preserve">, </w:t>
      </w:r>
      <w:r w:rsidRPr="007073AF">
        <w:t xml:space="preserve">принимаются большинством голосов от установленной численности депутатов Думы округа, если иное не установлено федеральным законодательством. </w:t>
      </w:r>
    </w:p>
    <w:p w:rsidR="00834D60" w:rsidRPr="007073AF" w:rsidRDefault="00834D60" w:rsidP="00834D60">
      <w:pPr>
        <w:ind w:firstLine="709"/>
        <w:jc w:val="both"/>
      </w:pPr>
      <w:r w:rsidRPr="007073AF">
        <w:t xml:space="preserve">3. Нормативный правовой акт, принятый Думой округа, направляется мэру округа для подписания </w:t>
      </w:r>
      <w:r w:rsidRPr="00912079">
        <w:t xml:space="preserve">и обнародования </w:t>
      </w:r>
      <w:r w:rsidRPr="007073AF">
        <w:t xml:space="preserve">в течение 10 дней. </w:t>
      </w:r>
    </w:p>
    <w:p w:rsidR="00834D60" w:rsidRPr="007073AF" w:rsidRDefault="00834D60" w:rsidP="00834D60">
      <w:pPr>
        <w:ind w:firstLine="709"/>
        <w:jc w:val="both"/>
      </w:pPr>
      <w:r w:rsidRPr="007073AF">
        <w:t xml:space="preserve">Мэр округа имеет право отклонить </w:t>
      </w:r>
      <w:r w:rsidRPr="00912079">
        <w:t xml:space="preserve">нормативный правовой акт, принятый </w:t>
      </w:r>
      <w:r w:rsidRPr="007073AF">
        <w:t xml:space="preserve">Думой округа. В этом случае </w:t>
      </w:r>
      <w:r w:rsidRPr="00912079">
        <w:t xml:space="preserve">указанный нормативный правовой акт </w:t>
      </w:r>
      <w:r w:rsidRPr="007073AF">
        <w:t xml:space="preserve">в течение 10 дней возвращается в Думу округа с </w:t>
      </w:r>
      <w:r w:rsidRPr="007073AF">
        <w:lastRenderedPageBreak/>
        <w:t xml:space="preserve">мотивированным обоснованием его отклонения  либо с предложениями о внесении в него изменений и дополнений. </w:t>
      </w:r>
    </w:p>
    <w:p w:rsidR="00834D60" w:rsidRPr="007073AF" w:rsidRDefault="00834D60" w:rsidP="00834D60">
      <w:pPr>
        <w:ind w:firstLine="709"/>
        <w:jc w:val="both"/>
      </w:pPr>
      <w:r w:rsidRPr="00912079">
        <w:t xml:space="preserve">Отклоненный мэром округа нормативный правовой акт повторно </w:t>
      </w:r>
      <w:r w:rsidRPr="007073AF">
        <w:t xml:space="preserve">рассматривается Думой округа. </w:t>
      </w:r>
    </w:p>
    <w:p w:rsidR="00834D60" w:rsidRPr="007073AF" w:rsidRDefault="00834D60" w:rsidP="00834D60">
      <w:pPr>
        <w:ind w:firstLine="709"/>
        <w:jc w:val="both"/>
      </w:pPr>
      <w:r w:rsidRPr="007073AF">
        <w:t xml:space="preserve">Если при повторном рассмотрении  </w:t>
      </w:r>
      <w:r w:rsidRPr="00912079">
        <w:t xml:space="preserve">нормативный правовой акт будет одобрен в </w:t>
      </w:r>
      <w:r w:rsidRPr="007073AF">
        <w:t xml:space="preserve">ранее принятой редакции </w:t>
      </w:r>
      <w:r w:rsidRPr="00912079">
        <w:t>большинством</w:t>
      </w:r>
      <w:r w:rsidRPr="007073AF">
        <w:rPr>
          <w:color w:val="FF0000"/>
        </w:rPr>
        <w:t xml:space="preserve"> </w:t>
      </w:r>
      <w:r w:rsidRPr="007073AF">
        <w:rPr>
          <w:color w:val="000000"/>
        </w:rPr>
        <w:t xml:space="preserve">не менее двух третей от установленной численности депутатов Думы округа, </w:t>
      </w:r>
      <w:r w:rsidRPr="007073AF">
        <w:t xml:space="preserve">он подлежит подписанию мэром округа в течение 7 дней </w:t>
      </w:r>
      <w:r w:rsidRPr="00912079">
        <w:t xml:space="preserve">и обнародованию.  </w:t>
      </w:r>
    </w:p>
    <w:p w:rsidR="00834D60" w:rsidRPr="007073AF" w:rsidRDefault="00834D60" w:rsidP="00834D60">
      <w:pPr>
        <w:ind w:firstLine="709"/>
        <w:jc w:val="both"/>
      </w:pPr>
      <w:r w:rsidRPr="007073AF">
        <w:t xml:space="preserve">4. Председатель Думы округа издает </w:t>
      </w:r>
      <w:r w:rsidRPr="00912079">
        <w:t>постановления и</w:t>
      </w:r>
      <w:r w:rsidRPr="007073AF">
        <w:t xml:space="preserve"> распоряжения по вопросам организации деятельности Думы округа, подписывает решения Думы округа. </w:t>
      </w:r>
    </w:p>
    <w:p w:rsidR="00834D60" w:rsidRPr="007073AF" w:rsidRDefault="00834D60" w:rsidP="00834D60">
      <w:pPr>
        <w:ind w:firstLine="709"/>
        <w:jc w:val="both"/>
        <w:rPr>
          <w:color w:val="FF0000"/>
        </w:rPr>
      </w:pPr>
      <w:r w:rsidRPr="007073AF">
        <w:t xml:space="preserve">5. </w:t>
      </w:r>
      <w:proofErr w:type="gramStart"/>
      <w:r w:rsidRPr="007073AF">
        <w:t xml:space="preserve">Мэр округа как глава Администрации округа в пределах своих полномочий, установленных </w:t>
      </w:r>
      <w:r w:rsidRPr="00912079">
        <w:t xml:space="preserve">федеральными законами, законами Иркутской области, настоящим </w:t>
      </w:r>
      <w:r w:rsidRPr="007073AF">
        <w:t xml:space="preserve">Уставом и </w:t>
      </w:r>
      <w:r w:rsidRPr="00912079">
        <w:t>нормативными правовыми актами</w:t>
      </w:r>
      <w:r w:rsidRPr="007073AF">
        <w:rPr>
          <w:color w:val="FF0000"/>
        </w:rPr>
        <w:t xml:space="preserve"> </w:t>
      </w:r>
      <w:r w:rsidRPr="007073AF">
        <w:t xml:space="preserve">Думы округа, издает постановления Администрации </w:t>
      </w:r>
      <w:r w:rsidRPr="00912079">
        <w:t>округа</w:t>
      </w:r>
      <w:r w:rsidRPr="007073AF">
        <w:t xml:space="preserve"> по вопрос</w:t>
      </w:r>
      <w:r w:rsidRPr="00912079">
        <w:t xml:space="preserve">ам </w:t>
      </w:r>
      <w:r w:rsidRPr="007073AF">
        <w:t xml:space="preserve">непосредственного обеспечения жизнедеятельности населения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Иркутской области, а также распоряжения Администрации </w:t>
      </w:r>
      <w:r w:rsidRPr="00912079">
        <w:t xml:space="preserve">округа </w:t>
      </w:r>
      <w:r w:rsidRPr="007073AF">
        <w:t>по вопросам организации</w:t>
      </w:r>
      <w:proofErr w:type="gramEnd"/>
      <w:r w:rsidRPr="007073AF">
        <w:t xml:space="preserve"> работы Администрации </w:t>
      </w:r>
      <w:r w:rsidRPr="00912079">
        <w:t xml:space="preserve">округа. </w:t>
      </w:r>
    </w:p>
    <w:p w:rsidR="00834D60" w:rsidRPr="00912079" w:rsidRDefault="00834D60" w:rsidP="00834D60">
      <w:pPr>
        <w:ind w:firstLine="709"/>
        <w:jc w:val="both"/>
      </w:pPr>
      <w:r w:rsidRPr="007073AF">
        <w:t xml:space="preserve">Постановления Администрации округа подлежат обязательному исполнению на всей территории </w:t>
      </w:r>
      <w:r w:rsidRPr="007073AF">
        <w:rPr>
          <w:iCs/>
        </w:rPr>
        <w:t xml:space="preserve">городского округа </w:t>
      </w:r>
      <w:r w:rsidRPr="00912079">
        <w:rPr>
          <w:iCs/>
        </w:rPr>
        <w:t>муниципального образования «город Саянск».</w:t>
      </w:r>
    </w:p>
    <w:p w:rsidR="00834D60" w:rsidRPr="007073AF" w:rsidRDefault="00834D60" w:rsidP="00834D60">
      <w:pPr>
        <w:ind w:firstLine="709"/>
        <w:jc w:val="both"/>
      </w:pPr>
      <w:r w:rsidRPr="007073AF">
        <w:t>Мэр округа издает постановления и распоряжения по иным вопросам, отнесенным к его компетенции настоящим Уставом в соответствии с федеральным законодательством.</w:t>
      </w:r>
    </w:p>
    <w:p w:rsidR="00834D60" w:rsidRPr="007073AF" w:rsidRDefault="00834D60" w:rsidP="00834D60">
      <w:pPr>
        <w:ind w:firstLine="709"/>
        <w:jc w:val="both"/>
      </w:pPr>
      <w:r w:rsidRPr="007073AF">
        <w:t xml:space="preserve">6. Муниципальные правовые акты вступают в силу в порядке, установленном настоящим Уставом, за исключением </w:t>
      </w:r>
      <w:r w:rsidRPr="00912079">
        <w:t xml:space="preserve">нормативных правовых актов </w:t>
      </w:r>
      <w:r w:rsidRPr="007073AF">
        <w:t>Думы округа о налогах и сборах, которые вступают в силу в соответствии с Налоговым кодексом Российской Федерации.</w:t>
      </w:r>
    </w:p>
    <w:p w:rsidR="00834D60" w:rsidRPr="007073AF" w:rsidRDefault="00834D60" w:rsidP="00834D60">
      <w:pPr>
        <w:ind w:firstLine="709"/>
        <w:jc w:val="both"/>
      </w:pPr>
      <w:r w:rsidRPr="007073AF">
        <w:t>7. Муниципальные правовые акты не имеют обратной силы и применяются к отношениям, возникшим после вступления их в силу.</w:t>
      </w:r>
    </w:p>
    <w:p w:rsidR="00834D60" w:rsidRPr="007073AF" w:rsidRDefault="00834D60" w:rsidP="00834D60">
      <w:pPr>
        <w:ind w:firstLine="709"/>
        <w:jc w:val="both"/>
      </w:pPr>
      <w:r w:rsidRPr="007073AF">
        <w:t xml:space="preserve">Действие муниципального правового акта распространяется на отношения, возникшие до вступления его в силу, только в случаях, когда это прямо предусмотрено муниципальным правовым актом. </w:t>
      </w:r>
    </w:p>
    <w:p w:rsidR="00834D60" w:rsidRPr="007073AF" w:rsidRDefault="00834D60" w:rsidP="00834D60">
      <w:pPr>
        <w:ind w:firstLine="709"/>
        <w:jc w:val="both"/>
      </w:pPr>
      <w:r w:rsidRPr="007073AF">
        <w:t>8.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w:t>
      </w:r>
    </w:p>
    <w:p w:rsidR="00834D60" w:rsidRPr="007073AF" w:rsidRDefault="00834D60" w:rsidP="00834D60">
      <w:pPr>
        <w:ind w:firstLine="709"/>
        <w:jc w:val="both"/>
      </w:pPr>
      <w:r w:rsidRPr="007073AF">
        <w:t>9.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законам, иным нормативным правовым актам Иркутской области, настоящему Уставу.</w:t>
      </w:r>
    </w:p>
    <w:p w:rsidR="00834D60" w:rsidRPr="007073AF" w:rsidRDefault="00834D60" w:rsidP="00834D60">
      <w:pPr>
        <w:ind w:firstLine="709"/>
        <w:jc w:val="both"/>
      </w:pPr>
    </w:p>
    <w:p w:rsidR="00834D60" w:rsidRPr="007073AF" w:rsidRDefault="00834D60" w:rsidP="00834D60">
      <w:pPr>
        <w:ind w:firstLine="709"/>
        <w:jc w:val="both"/>
      </w:pPr>
      <w:r>
        <w:rPr>
          <w:b/>
          <w:bCs/>
        </w:rPr>
        <w:t>Статья 36</w:t>
      </w:r>
      <w:r w:rsidRPr="007073AF">
        <w:rPr>
          <w:b/>
          <w:bCs/>
        </w:rPr>
        <w:t xml:space="preserve">. Отмена муниципальных правовых актов, приостановление их действия, признание </w:t>
      </w:r>
      <w:proofErr w:type="gramStart"/>
      <w:r w:rsidRPr="007073AF">
        <w:rPr>
          <w:b/>
          <w:bCs/>
        </w:rPr>
        <w:t>утратившими</w:t>
      </w:r>
      <w:proofErr w:type="gramEnd"/>
      <w:r w:rsidRPr="007073AF">
        <w:rPr>
          <w:b/>
          <w:bCs/>
        </w:rPr>
        <w:t xml:space="preserve"> силу</w:t>
      </w:r>
    </w:p>
    <w:p w:rsidR="00834D60" w:rsidRPr="007073AF" w:rsidRDefault="00834D60" w:rsidP="00834D60">
      <w:pPr>
        <w:ind w:firstLine="709"/>
        <w:jc w:val="both"/>
      </w:pPr>
    </w:p>
    <w:p w:rsidR="00834D60" w:rsidRPr="007073AF" w:rsidRDefault="00834D60" w:rsidP="00834D60">
      <w:pPr>
        <w:ind w:firstLine="709"/>
        <w:jc w:val="both"/>
      </w:pPr>
      <w:r w:rsidRPr="007073AF">
        <w:t xml:space="preserve">1. </w:t>
      </w:r>
      <w:proofErr w:type="gramStart"/>
      <w:r w:rsidRPr="007073AF">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7073AF">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Иркутской области, - уполномоченным органом государственной власти Российской Федерации (уполномоченным органом государственной власти Иркутской области).</w:t>
      </w:r>
    </w:p>
    <w:p w:rsidR="00834D60" w:rsidRPr="007073AF" w:rsidRDefault="00834D60" w:rsidP="00834D60">
      <w:pPr>
        <w:ind w:firstLine="709"/>
        <w:jc w:val="both"/>
      </w:pPr>
      <w:proofErr w:type="gramStart"/>
      <w:r w:rsidRPr="007073AF">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w:t>
      </w:r>
      <w:r w:rsidRPr="007073AF">
        <w:lastRenderedPageBreak/>
        <w:t>прав предпринимателей.</w:t>
      </w:r>
      <w:proofErr w:type="gramEnd"/>
      <w:r w:rsidRPr="007073AF">
        <w:t xml:space="preserve"> Об исполнении полученного предписания Администрация округа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Дума округа - не позднее трех дней со дня принятия </w:t>
      </w:r>
      <w:r w:rsidRPr="005445BA">
        <w:t xml:space="preserve">Думой округа </w:t>
      </w:r>
      <w:r w:rsidRPr="007073AF">
        <w:t xml:space="preserve">решения. </w:t>
      </w:r>
    </w:p>
    <w:p w:rsidR="00834D60" w:rsidRPr="007073AF" w:rsidRDefault="00834D60" w:rsidP="00834D60">
      <w:pPr>
        <w:ind w:firstLine="709"/>
        <w:jc w:val="both"/>
      </w:pPr>
      <w:r w:rsidRPr="007073AF">
        <w:t>2. Муниципальные правовые акты могут быть обжалованы в судебном порядке или оспорены прокурором в соответствии с законодательством.</w:t>
      </w:r>
    </w:p>
    <w:p w:rsidR="00834D60" w:rsidRPr="007073AF" w:rsidRDefault="00834D60" w:rsidP="00834D60">
      <w:pPr>
        <w:ind w:firstLine="709"/>
        <w:jc w:val="both"/>
      </w:pPr>
      <w:r w:rsidRPr="007073AF">
        <w:t>3. Муниципальные правовые акты утрачивают силу в случаях:</w:t>
      </w:r>
    </w:p>
    <w:p w:rsidR="00834D60" w:rsidRPr="007073AF" w:rsidRDefault="00834D60" w:rsidP="00834D60">
      <w:pPr>
        <w:ind w:firstLine="709"/>
        <w:jc w:val="both"/>
      </w:pPr>
      <w:r w:rsidRPr="007073AF">
        <w:t>1) истечения срока их действия;</w:t>
      </w:r>
    </w:p>
    <w:p w:rsidR="00834D60" w:rsidRPr="007073AF" w:rsidRDefault="00834D60" w:rsidP="00834D60">
      <w:pPr>
        <w:ind w:firstLine="709"/>
        <w:jc w:val="both"/>
      </w:pPr>
      <w:r w:rsidRPr="007073AF">
        <w:t>2) отмены в порядке, установленном пунктом 1 настоящей статьи;</w:t>
      </w:r>
    </w:p>
    <w:p w:rsidR="00834D60" w:rsidRPr="007073AF" w:rsidRDefault="00834D60" w:rsidP="00834D60">
      <w:pPr>
        <w:ind w:firstLine="709"/>
        <w:jc w:val="both"/>
      </w:pPr>
      <w:r w:rsidRPr="007073AF">
        <w:t>3) фактического их исполнения.</w:t>
      </w:r>
    </w:p>
    <w:p w:rsidR="00834D60" w:rsidRPr="007F23F7" w:rsidRDefault="00834D60" w:rsidP="00834D60">
      <w:pPr>
        <w:ind w:firstLine="709"/>
        <w:jc w:val="both"/>
      </w:pPr>
      <w:r w:rsidRPr="007073AF">
        <w:t xml:space="preserve">4. </w:t>
      </w:r>
      <w:proofErr w:type="gramStart"/>
      <w:r w:rsidRPr="007073AF">
        <w:t xml:space="preserve">Признание по решению суда закона Иркутской области об установлении статуса </w:t>
      </w:r>
      <w:r w:rsidRPr="007073AF">
        <w:rPr>
          <w:b/>
          <w:bCs/>
          <w:i/>
          <w:iCs/>
        </w:rPr>
        <w:t xml:space="preserve"> </w:t>
      </w:r>
      <w:r w:rsidRPr="007073AF">
        <w:rPr>
          <w:iCs/>
        </w:rPr>
        <w:t xml:space="preserve">городского округа </w:t>
      </w:r>
      <w:r w:rsidRPr="007F23F7">
        <w:rPr>
          <w:iCs/>
        </w:rPr>
        <w:t>муниципального образования «город Саянск»</w:t>
      </w:r>
      <w:r w:rsidRPr="007F23F7">
        <w:t xml:space="preserve"> недействующим до дня вступления в силу нового закона Иркутской области об установлении статуса </w:t>
      </w:r>
      <w:r w:rsidRPr="007F23F7">
        <w:rPr>
          <w:iCs/>
        </w:rPr>
        <w:t xml:space="preserve">городского округа муниципального образования «город Саянск» </w:t>
      </w:r>
      <w:r w:rsidRPr="007F23F7">
        <w:t xml:space="preserve">не может являться основанием для признания в судебном порядке недействующими муниципальных правовых актов </w:t>
      </w:r>
      <w:r w:rsidRPr="007F23F7">
        <w:rPr>
          <w:b/>
          <w:bCs/>
          <w:i/>
          <w:iCs/>
        </w:rPr>
        <w:t xml:space="preserve"> </w:t>
      </w:r>
      <w:r w:rsidRPr="007F23F7">
        <w:rPr>
          <w:iCs/>
        </w:rPr>
        <w:t>городского округа муниципального образования «город Саянск»</w:t>
      </w:r>
      <w:r w:rsidRPr="007F23F7">
        <w:t>, принятых до вступления решения суда в</w:t>
      </w:r>
      <w:proofErr w:type="gramEnd"/>
      <w:r w:rsidRPr="007F23F7">
        <w:t xml:space="preserve"> законную силу, или для отмены данных муниципальных правовых актов. </w:t>
      </w:r>
    </w:p>
    <w:p w:rsidR="00834D60" w:rsidRPr="007073AF" w:rsidRDefault="00834D60" w:rsidP="00834D60">
      <w:pPr>
        <w:ind w:firstLine="709"/>
        <w:jc w:val="both"/>
      </w:pPr>
    </w:p>
    <w:p w:rsidR="00834D60" w:rsidRPr="007073AF" w:rsidRDefault="00834D60" w:rsidP="00834D60">
      <w:pPr>
        <w:ind w:firstLine="709"/>
        <w:jc w:val="both"/>
        <w:rPr>
          <w:b/>
          <w:bCs/>
        </w:rPr>
      </w:pPr>
      <w:r>
        <w:rPr>
          <w:b/>
          <w:bCs/>
        </w:rPr>
        <w:t>Статья 37</w:t>
      </w:r>
      <w:r w:rsidRPr="007073AF">
        <w:rPr>
          <w:b/>
          <w:bCs/>
        </w:rPr>
        <w:t>. Обнародование муниципальных правовых актов</w:t>
      </w:r>
    </w:p>
    <w:p w:rsidR="00834D60" w:rsidRPr="007073AF" w:rsidRDefault="00834D60" w:rsidP="00834D60">
      <w:pPr>
        <w:ind w:firstLine="709"/>
        <w:jc w:val="both"/>
        <w:rPr>
          <w:b/>
          <w:bCs/>
        </w:rPr>
      </w:pPr>
    </w:p>
    <w:p w:rsidR="00834D60" w:rsidRPr="00766715" w:rsidRDefault="00834D60" w:rsidP="00834D60">
      <w:pPr>
        <w:ind w:firstLine="709"/>
        <w:jc w:val="both"/>
      </w:pPr>
      <w:r w:rsidRPr="007073AF">
        <w:rPr>
          <w:bCs/>
        </w:rPr>
        <w:t xml:space="preserve">1. </w:t>
      </w:r>
      <w:r w:rsidRPr="00766715">
        <w:t xml:space="preserve">Под обнародованием муниципального правового акта городского округа муниципального образования «город Саянск» понимаются: </w:t>
      </w:r>
    </w:p>
    <w:p w:rsidR="00834D60" w:rsidRPr="00766715" w:rsidRDefault="00834D60" w:rsidP="00834D60">
      <w:pPr>
        <w:ind w:firstLine="709"/>
        <w:jc w:val="both"/>
        <w:rPr>
          <w:bCs/>
        </w:rPr>
      </w:pPr>
      <w:r w:rsidRPr="00766715">
        <w:rPr>
          <w:bCs/>
        </w:rPr>
        <w:t>1) официальное опубликование муниципального правового акта;</w:t>
      </w:r>
    </w:p>
    <w:p w:rsidR="00834D60" w:rsidRPr="00766715" w:rsidRDefault="00834D60" w:rsidP="00834D60">
      <w:pPr>
        <w:ind w:firstLine="709"/>
        <w:jc w:val="both"/>
        <w:rPr>
          <w:bCs/>
        </w:rPr>
      </w:pPr>
      <w:r w:rsidRPr="00766715">
        <w:rPr>
          <w:bCs/>
        </w:rPr>
        <w:t>2)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w:t>
      </w:r>
    </w:p>
    <w:p w:rsidR="00834D60" w:rsidRPr="00766715" w:rsidRDefault="00834D60" w:rsidP="00834D60">
      <w:pPr>
        <w:ind w:firstLine="709"/>
        <w:jc w:val="both"/>
        <w:rPr>
          <w:bCs/>
        </w:rPr>
      </w:pPr>
      <w:r w:rsidRPr="00766715">
        <w:rPr>
          <w:bCs/>
        </w:rPr>
        <w:t xml:space="preserve">3) размещение муниципального правового акта на официальном сайте Администрации округа в информационно-телекоммуникационной сети «Интернет»; </w:t>
      </w:r>
    </w:p>
    <w:p w:rsidR="00834D60" w:rsidRPr="00766715" w:rsidRDefault="00834D60" w:rsidP="00834D60">
      <w:pPr>
        <w:ind w:firstLine="709"/>
        <w:jc w:val="both"/>
        <w:rPr>
          <w:bCs/>
        </w:rPr>
      </w:pPr>
      <w:r w:rsidRPr="00766715">
        <w:rPr>
          <w:bCs/>
        </w:rPr>
        <w:t xml:space="preserve">4) публикация в любых печатных изданиях, не являющихся источниками официального опубликования муниципальных правовых актов городского округа муниципального образования «город Саянск». </w:t>
      </w:r>
    </w:p>
    <w:p w:rsidR="00834D60" w:rsidRPr="00766715" w:rsidRDefault="00834D60" w:rsidP="00834D60">
      <w:pPr>
        <w:ind w:firstLine="709"/>
        <w:jc w:val="both"/>
        <w:rPr>
          <w:bCs/>
        </w:rPr>
      </w:pPr>
      <w:r w:rsidRPr="007073AF">
        <w:rPr>
          <w:bCs/>
        </w:rPr>
        <w:t xml:space="preserve">2. </w:t>
      </w:r>
      <w:proofErr w:type="gramStart"/>
      <w:r w:rsidRPr="007073AF">
        <w:rPr>
          <w:bCs/>
        </w:rPr>
        <w:t xml:space="preserve">Официальным опубликованием муниципального правового акта, в том числе соглашения, заключенного между органами местного самоуправления, считается </w:t>
      </w:r>
      <w:r w:rsidRPr="00766715">
        <w:rPr>
          <w:bCs/>
        </w:rPr>
        <w:t xml:space="preserve">первое размещение </w:t>
      </w:r>
      <w:r w:rsidRPr="007073AF">
        <w:rPr>
          <w:bCs/>
        </w:rPr>
        <w:t>его полного текста в</w:t>
      </w:r>
      <w:r>
        <w:rPr>
          <w:bCs/>
        </w:rPr>
        <w:t xml:space="preserve"> </w:t>
      </w:r>
      <w:r w:rsidRPr="00766715">
        <w:rPr>
          <w:bCs/>
        </w:rPr>
        <w:t>сетевом издании «Официальный интернет-портал правовой информации городского округа муниципального образования «город Саянск» (регистрационный номер и дата принятия решения о регистрации средства массовой информации: серия Эл № ФС77-74892 от 21.01.2019, доменное имя сайта в информационно-телекоммуникационной сети «Интернет»:</w:t>
      </w:r>
      <w:proofErr w:type="gramEnd"/>
      <w:r w:rsidRPr="00766715">
        <w:rPr>
          <w:bCs/>
        </w:rPr>
        <w:t xml:space="preserve"> </w:t>
      </w:r>
      <w:proofErr w:type="gramStart"/>
      <w:r w:rsidRPr="00766715">
        <w:rPr>
          <w:bCs/>
        </w:rPr>
        <w:t xml:space="preserve">SAYANSK-PRAVO.RU). </w:t>
      </w:r>
      <w:proofErr w:type="gramEnd"/>
    </w:p>
    <w:p w:rsidR="00834D60" w:rsidRPr="007073AF" w:rsidRDefault="00834D60" w:rsidP="00834D60">
      <w:pPr>
        <w:ind w:firstLine="709"/>
        <w:jc w:val="both"/>
        <w:rPr>
          <w:bCs/>
        </w:rPr>
      </w:pPr>
      <w:r w:rsidRPr="007073AF">
        <w:rPr>
          <w:bCs/>
        </w:rPr>
        <w:t>3. При официальном опубликовании текст муниципального акта, в том числе соглашения, заключенного между органами местного самоуправления, излагается в точном соответствии с подлинником муниципального правового акта.</w:t>
      </w:r>
    </w:p>
    <w:p w:rsidR="00834D60" w:rsidRPr="007073AF" w:rsidRDefault="00834D60" w:rsidP="00834D60">
      <w:pPr>
        <w:ind w:firstLine="709"/>
        <w:jc w:val="both"/>
        <w:rPr>
          <w:bCs/>
        </w:rPr>
      </w:pPr>
      <w:r w:rsidRPr="007073AF">
        <w:rPr>
          <w:bCs/>
        </w:rPr>
        <w:t xml:space="preserve">4. Муниципальные правовые акты публикуются в течение </w:t>
      </w:r>
      <w:r w:rsidRPr="008823F9">
        <w:rPr>
          <w:bCs/>
        </w:rPr>
        <w:t>15 дней с момента подписания.</w:t>
      </w:r>
    </w:p>
    <w:p w:rsidR="00834D60" w:rsidRPr="00DF51B0" w:rsidRDefault="00834D60" w:rsidP="00834D60">
      <w:pPr>
        <w:ind w:firstLine="709"/>
        <w:jc w:val="both"/>
        <w:rPr>
          <w:bCs/>
          <w:color w:val="FF0000"/>
        </w:rPr>
      </w:pPr>
      <w:r w:rsidRPr="00DF51B0">
        <w:rPr>
          <w:bCs/>
        </w:rPr>
        <w:t xml:space="preserve">5. </w:t>
      </w:r>
      <w:r w:rsidRPr="00766715">
        <w:rPr>
          <w:bCs/>
        </w:rPr>
        <w:t xml:space="preserve">Направление на официальное опубликование осуществляется путем внесения в текст муниципального правового акта пункта о необходимости официального опубликования его текста. </w:t>
      </w:r>
    </w:p>
    <w:p w:rsidR="00834D60" w:rsidRPr="007073AF" w:rsidRDefault="00834D60" w:rsidP="00834D60">
      <w:pPr>
        <w:ind w:firstLine="709"/>
        <w:jc w:val="both"/>
        <w:rPr>
          <w:bCs/>
        </w:rPr>
      </w:pPr>
      <w:r w:rsidRPr="00766715">
        <w:rPr>
          <w:bCs/>
        </w:rPr>
        <w:t xml:space="preserve">6. </w:t>
      </w:r>
      <w:r w:rsidRPr="007073AF">
        <w:rPr>
          <w:bCs/>
        </w:rPr>
        <w:t>В случае</w:t>
      </w:r>
      <w:proofErr w:type="gramStart"/>
      <w:r w:rsidRPr="007073AF">
        <w:rPr>
          <w:bCs/>
        </w:rPr>
        <w:t>,</w:t>
      </w:r>
      <w:proofErr w:type="gramEnd"/>
      <w:r w:rsidRPr="007073AF">
        <w:rPr>
          <w:bCs/>
        </w:rPr>
        <w:t xml:space="preserve"> если при опубликовании муниципального правового акта, соглашения, заключенного между органами местного самоуправления, были допущены ошибки (опечатки, иные неточности технического характера) в сравнении с подлинником муниципального правового акта, то после обнаружения таких ошибок (опечаток, иных неточностей технического характера) в том же издании должно быть опубликовано официальное извещение об исправлении ошибок (опечаток, иных неточностей технического характера) с указанием правильного прочтения или приведения полного текста муниципального акта в правильной редакции.</w:t>
      </w:r>
    </w:p>
    <w:p w:rsidR="00834D60" w:rsidRPr="007073AF" w:rsidRDefault="00834D60" w:rsidP="00834D60">
      <w:pPr>
        <w:ind w:firstLine="709"/>
        <w:jc w:val="both"/>
        <w:rPr>
          <w:bCs/>
        </w:rPr>
      </w:pPr>
      <w:r w:rsidRPr="007073AF">
        <w:rPr>
          <w:bCs/>
        </w:rPr>
        <w:t>7. В случае если после официального опубликования муниципального акта были обнаружены допущенные ошибки (опечатки, иные неточности технического характера) в подлиннике муниципального акта, то исправление таких неточностей или ошибок производится путем принятия муниципального акта о внесении изменений в основной опубликованный муниципальный акт.</w:t>
      </w:r>
    </w:p>
    <w:p w:rsidR="00834D60" w:rsidRPr="007073AF" w:rsidRDefault="00834D60" w:rsidP="00834D60">
      <w:pPr>
        <w:ind w:firstLine="709"/>
        <w:jc w:val="both"/>
      </w:pPr>
    </w:p>
    <w:p w:rsidR="00834D60" w:rsidRPr="007073AF" w:rsidRDefault="00834D60" w:rsidP="00834D60">
      <w:pPr>
        <w:ind w:firstLine="709"/>
        <w:jc w:val="both"/>
      </w:pPr>
      <w:r w:rsidRPr="007073AF">
        <w:rPr>
          <w:b/>
          <w:bCs/>
        </w:rPr>
        <w:t>С</w:t>
      </w:r>
      <w:r>
        <w:rPr>
          <w:b/>
          <w:bCs/>
        </w:rPr>
        <w:t>татья 38</w:t>
      </w:r>
      <w:r w:rsidRPr="007073AF">
        <w:rPr>
          <w:b/>
          <w:bCs/>
        </w:rPr>
        <w:t>. Решения, принятые путем прямого волеизъявления граждан</w:t>
      </w:r>
    </w:p>
    <w:p w:rsidR="00834D60" w:rsidRPr="007073AF" w:rsidRDefault="00834D60" w:rsidP="00834D60">
      <w:pPr>
        <w:ind w:firstLine="709"/>
        <w:jc w:val="both"/>
      </w:pPr>
    </w:p>
    <w:p w:rsidR="00834D60" w:rsidRPr="007F23F7" w:rsidRDefault="00834D60" w:rsidP="00834D60">
      <w:pPr>
        <w:ind w:firstLine="709"/>
        <w:jc w:val="both"/>
      </w:pPr>
      <w:r w:rsidRPr="007073AF">
        <w:t xml:space="preserve">1. Решение вопросов непосредственного обеспечения жизнедеятельности населения непосредственно гражданами </w:t>
      </w:r>
      <w:r w:rsidRPr="007073AF">
        <w:rPr>
          <w:iCs/>
        </w:rPr>
        <w:t xml:space="preserve">городского округа </w:t>
      </w:r>
      <w:r w:rsidRPr="007F23F7">
        <w:rPr>
          <w:iCs/>
        </w:rPr>
        <w:t>муниципального образования «город Саянск»</w:t>
      </w:r>
      <w:r w:rsidRPr="007F23F7">
        <w:t xml:space="preserve"> </w:t>
      </w:r>
      <w:r w:rsidRPr="007F23F7">
        <w:rPr>
          <w:iCs/>
        </w:rPr>
        <w:t xml:space="preserve"> </w:t>
      </w:r>
      <w:r w:rsidRPr="007F23F7">
        <w:t xml:space="preserve">осуществляется путем прямого волеизъявления населения </w:t>
      </w:r>
      <w:r w:rsidRPr="007F23F7">
        <w:rPr>
          <w:iCs/>
        </w:rPr>
        <w:t>городского округа муниципального образования «город Саянск»</w:t>
      </w:r>
      <w:r w:rsidRPr="007F23F7">
        <w:t xml:space="preserve">, выраженного на местном референдуме, сходе граждан. </w:t>
      </w:r>
    </w:p>
    <w:p w:rsidR="00834D60" w:rsidRPr="00D53730" w:rsidRDefault="00834D60" w:rsidP="00834D60">
      <w:pPr>
        <w:ind w:firstLine="709"/>
        <w:jc w:val="both"/>
      </w:pPr>
      <w:r w:rsidRPr="007073AF">
        <w:t xml:space="preserve">2. </w:t>
      </w:r>
      <w:proofErr w:type="gramStart"/>
      <w:r w:rsidRPr="007073AF">
        <w:t xml:space="preserve">Если для реализации решения, принятого путем прямого волеизъявления населения </w:t>
      </w:r>
      <w:r w:rsidRPr="00766715">
        <w:t xml:space="preserve">городского округа муниципального образования «город Саянск», </w:t>
      </w:r>
      <w:r w:rsidRPr="007073AF">
        <w:t>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w:t>
      </w:r>
      <w:proofErr w:type="gramEnd"/>
      <w:r w:rsidRPr="007073AF">
        <w:t xml:space="preserve"> соответствующего муниципального правового акта. Указанный срок не может превышать три месяца.</w:t>
      </w:r>
    </w:p>
    <w:p w:rsidR="00834D60" w:rsidRPr="007073AF" w:rsidRDefault="00834D60" w:rsidP="00834D60">
      <w:pPr>
        <w:ind w:firstLine="709"/>
        <w:jc w:val="both"/>
      </w:pPr>
      <w:r w:rsidRPr="007073AF">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мэра округа, главы Администрации округа или досрочного прекращения полномочий Думы округа.</w:t>
      </w:r>
    </w:p>
    <w:p w:rsidR="00834D60" w:rsidRPr="007073AF" w:rsidRDefault="00834D60" w:rsidP="00834D60">
      <w:pPr>
        <w:ind w:firstLine="709"/>
      </w:pPr>
    </w:p>
    <w:p w:rsidR="00834D60" w:rsidRPr="007073AF" w:rsidRDefault="00834D60" w:rsidP="00834D60">
      <w:pPr>
        <w:pStyle w:val="af3"/>
        <w:spacing w:after="0"/>
        <w:ind w:right="-51" w:firstLine="709"/>
        <w:jc w:val="center"/>
        <w:rPr>
          <w:b/>
          <w:sz w:val="24"/>
          <w:szCs w:val="24"/>
        </w:rPr>
      </w:pPr>
      <w:r w:rsidRPr="007073AF">
        <w:rPr>
          <w:b/>
          <w:sz w:val="24"/>
          <w:szCs w:val="24"/>
        </w:rPr>
        <w:t>Глава 6. Экономическая основа местного самоуправления</w:t>
      </w:r>
    </w:p>
    <w:p w:rsidR="00834D60" w:rsidRPr="007073AF" w:rsidRDefault="00834D60" w:rsidP="00834D60">
      <w:pPr>
        <w:pStyle w:val="af3"/>
        <w:spacing w:after="0"/>
        <w:ind w:right="-51" w:firstLine="709"/>
        <w:jc w:val="both"/>
        <w:rPr>
          <w:b/>
          <w:sz w:val="24"/>
          <w:szCs w:val="24"/>
        </w:rPr>
      </w:pPr>
    </w:p>
    <w:p w:rsidR="00834D60" w:rsidRPr="007073AF" w:rsidRDefault="00834D60" w:rsidP="00834D60">
      <w:pPr>
        <w:ind w:firstLine="709"/>
        <w:jc w:val="both"/>
      </w:pPr>
      <w:r>
        <w:rPr>
          <w:b/>
          <w:bCs/>
        </w:rPr>
        <w:t>Статья 39</w:t>
      </w:r>
      <w:r w:rsidRPr="007073AF">
        <w:rPr>
          <w:b/>
          <w:bCs/>
        </w:rPr>
        <w:t>. Экономическая основа местного самоуправления</w:t>
      </w:r>
    </w:p>
    <w:p w:rsidR="00834D60" w:rsidRPr="007073AF" w:rsidRDefault="00834D60" w:rsidP="00834D60">
      <w:pPr>
        <w:ind w:firstLine="709"/>
        <w:jc w:val="both"/>
      </w:pPr>
    </w:p>
    <w:p w:rsidR="00834D60" w:rsidRPr="00766715" w:rsidRDefault="00834D60" w:rsidP="00834D60">
      <w:pPr>
        <w:ind w:firstLine="709"/>
        <w:jc w:val="both"/>
      </w:pPr>
      <w:r w:rsidRPr="00766715">
        <w:t xml:space="preserve">Экономическую основу местного самоуправления составляет находящееся в муниципальной собственности имущество, в том числе имущественные права городского округа муниципального образования «город Саянск», а также средства бюджета округа. </w:t>
      </w:r>
    </w:p>
    <w:p w:rsidR="00834D60" w:rsidRPr="007073AF" w:rsidRDefault="00834D60" w:rsidP="00834D60">
      <w:pPr>
        <w:ind w:firstLine="709"/>
        <w:jc w:val="both"/>
      </w:pPr>
    </w:p>
    <w:p w:rsidR="00834D60" w:rsidRPr="007073AF" w:rsidRDefault="00834D60" w:rsidP="00834D60">
      <w:pPr>
        <w:ind w:firstLine="709"/>
        <w:jc w:val="both"/>
      </w:pPr>
      <w:r>
        <w:rPr>
          <w:b/>
          <w:bCs/>
        </w:rPr>
        <w:t>Статья 40</w:t>
      </w:r>
      <w:r w:rsidRPr="007073AF">
        <w:rPr>
          <w:b/>
          <w:bCs/>
        </w:rPr>
        <w:t>. Муниципальное имущество</w:t>
      </w:r>
    </w:p>
    <w:p w:rsidR="00834D60" w:rsidRPr="007073AF" w:rsidRDefault="00834D60" w:rsidP="00834D60">
      <w:pPr>
        <w:ind w:firstLine="709"/>
        <w:jc w:val="both"/>
      </w:pPr>
    </w:p>
    <w:p w:rsidR="00834D60" w:rsidRPr="007073AF" w:rsidRDefault="00834D60" w:rsidP="00834D60">
      <w:pPr>
        <w:ind w:firstLine="709"/>
        <w:jc w:val="both"/>
      </w:pPr>
      <w:r w:rsidRPr="007073AF">
        <w:t xml:space="preserve">1. В соответствии с федеральным законодательством в собственности </w:t>
      </w:r>
      <w:r w:rsidRPr="007073AF">
        <w:rPr>
          <w:iCs/>
        </w:rPr>
        <w:t>городского округа</w:t>
      </w:r>
      <w:r w:rsidRPr="007073AF">
        <w:rPr>
          <w:iCs/>
          <w:color w:val="FF0000"/>
        </w:rPr>
        <w:t xml:space="preserve"> </w:t>
      </w:r>
      <w:r w:rsidRPr="007F23F7">
        <w:rPr>
          <w:iCs/>
        </w:rPr>
        <w:t>муниципального образования «город Саянск»</w:t>
      </w:r>
      <w:r w:rsidRPr="007F23F7">
        <w:t xml:space="preserve"> </w:t>
      </w:r>
      <w:r w:rsidRPr="007073AF">
        <w:t>может находиться:</w:t>
      </w:r>
    </w:p>
    <w:p w:rsidR="00834D60" w:rsidRPr="007073AF" w:rsidRDefault="00834D60" w:rsidP="00834D60">
      <w:pPr>
        <w:ind w:firstLine="709"/>
        <w:jc w:val="both"/>
      </w:pPr>
      <w:r w:rsidRPr="007073AF">
        <w:rPr>
          <w:rFonts w:eastAsia="Calibri"/>
          <w:lang w:eastAsia="en-US"/>
        </w:rPr>
        <w:t xml:space="preserve">1) имущество, предназначенное для решения установленных </w:t>
      </w:r>
      <w:r w:rsidRPr="007073AF">
        <w:t xml:space="preserve">Федеральным законом № 33-ФЗ </w:t>
      </w:r>
      <w:r w:rsidRPr="007073AF">
        <w:rPr>
          <w:rFonts w:eastAsia="Calibri"/>
          <w:lang w:eastAsia="en-US"/>
        </w:rPr>
        <w:t>вопросов непосредственного обеспечения жизнедеятельности населения;</w:t>
      </w:r>
    </w:p>
    <w:p w:rsidR="00834D60" w:rsidRPr="007073AF" w:rsidRDefault="00834D60" w:rsidP="00834D60">
      <w:pPr>
        <w:ind w:firstLine="709"/>
        <w:jc w:val="both"/>
      </w:pPr>
      <w:r w:rsidRPr="007073AF">
        <w:rPr>
          <w:rFonts w:eastAsia="Calibri"/>
          <w:lang w:eastAsia="en-US"/>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w:t>
      </w:r>
      <w:r w:rsidRPr="007073AF">
        <w:t>Иркутской области</w:t>
      </w:r>
      <w:r w:rsidRPr="007073AF">
        <w:rPr>
          <w:rFonts w:eastAsia="Calibri"/>
          <w:lang w:eastAsia="en-US"/>
        </w:rPr>
        <w:t>;</w:t>
      </w:r>
    </w:p>
    <w:p w:rsidR="00834D60" w:rsidRPr="007073AF" w:rsidRDefault="00834D60" w:rsidP="00834D60">
      <w:pPr>
        <w:ind w:firstLine="709"/>
        <w:jc w:val="both"/>
      </w:pPr>
      <w:r w:rsidRPr="007073AF">
        <w:rPr>
          <w:rFonts w:eastAsia="Calibri"/>
          <w:lang w:eastAsia="en-US"/>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w:t>
      </w:r>
      <w:r w:rsidRPr="007073AF">
        <w:t>Думы округа</w:t>
      </w:r>
      <w:r w:rsidRPr="007073AF">
        <w:rPr>
          <w:rFonts w:eastAsia="Calibri"/>
          <w:lang w:eastAsia="en-US"/>
        </w:rPr>
        <w:t>;</w:t>
      </w:r>
    </w:p>
    <w:p w:rsidR="00834D60" w:rsidRPr="007073AF" w:rsidRDefault="00834D60" w:rsidP="00834D60">
      <w:pPr>
        <w:ind w:firstLine="709"/>
        <w:jc w:val="both"/>
      </w:pPr>
      <w:r w:rsidRPr="007073AF">
        <w:rPr>
          <w:rFonts w:eastAsia="Calibri"/>
          <w:lang w:eastAsia="en-US"/>
        </w:rPr>
        <w:t>4) имущество, необходимое для осуществления полномочий, не отнесенных к полномочиям органов местного самоуправления по решению вопросов непосредственного обеспечения жизнедеятельности населения;</w:t>
      </w:r>
    </w:p>
    <w:p w:rsidR="00834D60" w:rsidRPr="007073AF" w:rsidRDefault="00834D60" w:rsidP="00834D60">
      <w:pPr>
        <w:ind w:firstLine="709"/>
        <w:jc w:val="both"/>
        <w:rPr>
          <w:rFonts w:eastAsia="Calibri"/>
          <w:lang w:eastAsia="en-US"/>
        </w:rPr>
      </w:pPr>
      <w:r w:rsidRPr="007073AF">
        <w:rPr>
          <w:rFonts w:eastAsia="Calibri"/>
          <w:lang w:eastAsia="en-US"/>
        </w:rPr>
        <w:t>5) 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со статьей 36 Федерального закона № 33-ФЗ.</w:t>
      </w:r>
    </w:p>
    <w:p w:rsidR="00834D60" w:rsidRPr="007073AF" w:rsidRDefault="00834D60" w:rsidP="00834D60">
      <w:pPr>
        <w:ind w:firstLine="709"/>
        <w:jc w:val="both"/>
      </w:pPr>
      <w:r w:rsidRPr="007073AF">
        <w:t>2. В случаях возникновения у</w:t>
      </w:r>
      <w:r>
        <w:t xml:space="preserve"> </w:t>
      </w:r>
      <w:r w:rsidRPr="007F23F7">
        <w:t xml:space="preserve">городского округа муниципального образования «город Саянск» </w:t>
      </w:r>
      <w:r w:rsidRPr="007073AF">
        <w:t>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законодательством.</w:t>
      </w:r>
      <w:r>
        <w:t xml:space="preserve"> </w:t>
      </w:r>
    </w:p>
    <w:p w:rsidR="00834D60" w:rsidRPr="007073AF" w:rsidRDefault="00834D60" w:rsidP="00834D60">
      <w:pPr>
        <w:ind w:firstLine="709"/>
        <w:jc w:val="both"/>
      </w:pPr>
    </w:p>
    <w:p w:rsidR="00834D60" w:rsidRPr="007073AF" w:rsidRDefault="00834D60" w:rsidP="00834D60">
      <w:pPr>
        <w:ind w:firstLine="709"/>
        <w:jc w:val="both"/>
      </w:pPr>
      <w:r>
        <w:rPr>
          <w:b/>
          <w:bCs/>
        </w:rPr>
        <w:t>Статья 41</w:t>
      </w:r>
      <w:r w:rsidRPr="007073AF">
        <w:rPr>
          <w:b/>
          <w:bCs/>
        </w:rPr>
        <w:t>. Владение, пользование и распоряжение муниципальным имуществом</w:t>
      </w:r>
    </w:p>
    <w:p w:rsidR="00834D60" w:rsidRPr="007073AF" w:rsidRDefault="00834D60" w:rsidP="00834D60">
      <w:pPr>
        <w:ind w:firstLine="709"/>
        <w:jc w:val="both"/>
      </w:pPr>
    </w:p>
    <w:p w:rsidR="00834D60" w:rsidRPr="007073AF" w:rsidRDefault="00834D60" w:rsidP="00834D60">
      <w:pPr>
        <w:ind w:firstLine="709"/>
        <w:jc w:val="both"/>
      </w:pPr>
      <w:r w:rsidRPr="007073AF">
        <w:t xml:space="preserve">1. Органы местного самоуправления от имени </w:t>
      </w:r>
      <w:r w:rsidRPr="007073AF">
        <w:rPr>
          <w:iCs/>
        </w:rPr>
        <w:t xml:space="preserve">городского округа </w:t>
      </w:r>
      <w:r w:rsidRPr="00E40DE6">
        <w:rPr>
          <w:iCs/>
        </w:rPr>
        <w:t>муниципального образования «город Саянск»</w:t>
      </w:r>
      <w:r w:rsidRPr="00E40DE6">
        <w:t xml:space="preserve"> </w:t>
      </w:r>
      <w:r w:rsidRPr="007073AF">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834D60" w:rsidRPr="007073AF" w:rsidRDefault="00834D60" w:rsidP="00834D60">
      <w:pPr>
        <w:ind w:firstLine="709"/>
        <w:jc w:val="both"/>
      </w:pPr>
      <w:r w:rsidRPr="007073AF">
        <w:lastRenderedPageBreak/>
        <w:t xml:space="preserve">2. Органы местного самоуправления вправе </w:t>
      </w:r>
      <w:r w:rsidRPr="00E40DE6">
        <w:t>приобретать имущество в муниципальную собственность,</w:t>
      </w:r>
      <w:r w:rsidRPr="00242458">
        <w:rPr>
          <w:color w:val="FF0000"/>
        </w:rPr>
        <w:t xml:space="preserve"> </w:t>
      </w:r>
      <w:r w:rsidRPr="007073AF">
        <w:t xml:space="preserve">передавать муниципальное имущество во временное </w:t>
      </w:r>
      <w:r w:rsidRPr="00E40DE6">
        <w:t xml:space="preserve">владение и (или) </w:t>
      </w:r>
      <w:r w:rsidRPr="007073AF">
        <w:t xml:space="preserve">в пользование физическим и юридическим лицам, </w:t>
      </w:r>
      <w:r w:rsidRPr="00E40DE6">
        <w:t xml:space="preserve">органам публичной власти, в том числе </w:t>
      </w:r>
      <w:r w:rsidRPr="007073AF">
        <w:t>органам местного самоуправления иных муниципальных образований, отчуждать, совершать иные сделки в соответствии с федеральными законами.</w:t>
      </w:r>
      <w:r>
        <w:t xml:space="preserve"> </w:t>
      </w:r>
    </w:p>
    <w:p w:rsidR="00834D60" w:rsidRPr="007073AF" w:rsidRDefault="00834D60" w:rsidP="00834D60">
      <w:pPr>
        <w:ind w:firstLine="709"/>
        <w:jc w:val="both"/>
      </w:pPr>
      <w:r w:rsidRPr="007073AF">
        <w:t xml:space="preserve">3. Порядок и условия приватизации муниципального имущества определяются </w:t>
      </w:r>
      <w:r w:rsidRPr="00B30DC9">
        <w:t xml:space="preserve">нормативными правовыми актами </w:t>
      </w:r>
      <w:r w:rsidRPr="007073AF">
        <w:t>Думы округа в соответствии с федеральными законами.</w:t>
      </w:r>
      <w:r>
        <w:t xml:space="preserve"> </w:t>
      </w:r>
    </w:p>
    <w:p w:rsidR="00834D60" w:rsidRPr="007073AF" w:rsidRDefault="00834D60" w:rsidP="00834D60">
      <w:pPr>
        <w:ind w:firstLine="709"/>
        <w:jc w:val="both"/>
      </w:pPr>
      <w:r>
        <w:t xml:space="preserve">4. </w:t>
      </w:r>
      <w:r w:rsidRPr="007073AF">
        <w:t>Доходы от использования и приватизации муниципального имущества поступают в бюджет округа.</w:t>
      </w:r>
    </w:p>
    <w:p w:rsidR="00834D60" w:rsidRPr="007073AF" w:rsidRDefault="00834D60" w:rsidP="00834D60">
      <w:pPr>
        <w:ind w:firstLine="709"/>
        <w:jc w:val="both"/>
      </w:pPr>
      <w:r>
        <w:t>5.</w:t>
      </w:r>
      <w:r w:rsidRPr="007073AF">
        <w:t xml:space="preserve"> </w:t>
      </w:r>
      <w:r w:rsidRPr="00C0730C">
        <w:rPr>
          <w:iCs/>
        </w:rPr>
        <w:t>Городской округ</w:t>
      </w:r>
      <w:r w:rsidRPr="00C0730C">
        <w:t xml:space="preserve"> </w:t>
      </w:r>
      <w:r w:rsidRPr="00C0730C">
        <w:rPr>
          <w:iCs/>
        </w:rPr>
        <w:t>муниципального образования «город Саянск»</w:t>
      </w:r>
      <w:r w:rsidRPr="00C0730C">
        <w:t xml:space="preserve"> </w:t>
      </w:r>
      <w:r w:rsidRPr="007073AF">
        <w:t xml:space="preserve">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 Функции и полномочия учредителя в отношении муниципальных предприятий и учреждений осуществляет Администрация округа. </w:t>
      </w:r>
    </w:p>
    <w:p w:rsidR="00834D60" w:rsidRPr="007073AF" w:rsidRDefault="00834D60" w:rsidP="00834D60">
      <w:pPr>
        <w:ind w:firstLine="709"/>
        <w:jc w:val="both"/>
      </w:pPr>
      <w:r>
        <w:t>6</w:t>
      </w:r>
      <w:r w:rsidRPr="007073AF">
        <w:t xml:space="preserve">. Порядок </w:t>
      </w:r>
      <w:r w:rsidRPr="00C0730C">
        <w:t xml:space="preserve">принятия решений о </w:t>
      </w:r>
      <w:r>
        <w:t>создани</w:t>
      </w:r>
      <w:r w:rsidRPr="00C0730C">
        <w:t>и</w:t>
      </w:r>
      <w:r w:rsidRPr="007073AF">
        <w:t xml:space="preserve">, реорганизации и ликвидации муниципальных предприятий определяет Дума округа, порядок </w:t>
      </w:r>
      <w:r w:rsidRPr="00C0730C">
        <w:t xml:space="preserve">принятия решений </w:t>
      </w:r>
      <w:r>
        <w:t>о создани</w:t>
      </w:r>
      <w:r w:rsidRPr="00C0730C">
        <w:t>и</w:t>
      </w:r>
      <w:r w:rsidRPr="007073AF">
        <w:t>, реорганизации и ликвидации муниципальных учреждений устанавливает Администрация округа.</w:t>
      </w:r>
      <w:r>
        <w:t xml:space="preserve"> </w:t>
      </w:r>
    </w:p>
    <w:p w:rsidR="00834D60" w:rsidRPr="007073AF" w:rsidRDefault="00834D60" w:rsidP="00834D60">
      <w:pPr>
        <w:ind w:firstLine="709"/>
        <w:jc w:val="both"/>
      </w:pPr>
      <w:r w:rsidRPr="007073AF">
        <w:t>Администрация округа,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w:t>
      </w:r>
    </w:p>
    <w:p w:rsidR="00834D60" w:rsidRPr="007073AF" w:rsidRDefault="00834D60" w:rsidP="00834D60">
      <w:pPr>
        <w:ind w:firstLine="709"/>
        <w:jc w:val="both"/>
      </w:pPr>
      <w:r w:rsidRPr="007073AF">
        <w:t>Органы местного самоуправления вправе заслушивать отчеты о деятельности муниципальных предприятий и учреждений.</w:t>
      </w:r>
    </w:p>
    <w:p w:rsidR="00834D60" w:rsidRPr="007073AF" w:rsidRDefault="00834D60" w:rsidP="00834D60">
      <w:pPr>
        <w:ind w:firstLine="709"/>
        <w:jc w:val="both"/>
      </w:pPr>
      <w:r>
        <w:t>7</w:t>
      </w:r>
      <w:r w:rsidRPr="007073AF">
        <w:t xml:space="preserve">. Органы местного самоуправления от имени </w:t>
      </w:r>
      <w:r w:rsidRPr="007073AF">
        <w:rPr>
          <w:iCs/>
        </w:rPr>
        <w:t>городского округа</w:t>
      </w:r>
      <w:r w:rsidRPr="007073AF">
        <w:t xml:space="preserve"> </w:t>
      </w:r>
      <w:r w:rsidRPr="007F23F7">
        <w:rPr>
          <w:iCs/>
        </w:rPr>
        <w:t>муниципального образования «город Саянск»</w:t>
      </w:r>
      <w:r w:rsidRPr="007073AF">
        <w:rPr>
          <w:color w:val="FF0000"/>
        </w:rPr>
        <w:t xml:space="preserve"> </w:t>
      </w:r>
      <w:proofErr w:type="spellStart"/>
      <w:r w:rsidRPr="007073AF">
        <w:t>субсидиарно</w:t>
      </w:r>
      <w:proofErr w:type="spellEnd"/>
      <w:r w:rsidRPr="007073AF">
        <w:t xml:space="preserve"> отвечают по обязательствам муниципальных казенных учреждений и обеспечивают их исполнение в порядке, установленном федеральным законодательством. </w:t>
      </w:r>
    </w:p>
    <w:p w:rsidR="00834D60" w:rsidRPr="007073AF" w:rsidRDefault="00834D60" w:rsidP="00834D60">
      <w:pPr>
        <w:ind w:firstLine="709"/>
        <w:jc w:val="both"/>
      </w:pPr>
      <w:r>
        <w:t>8</w:t>
      </w:r>
      <w:r w:rsidRPr="007073AF">
        <w:t xml:space="preserve">. </w:t>
      </w:r>
      <w:r w:rsidRPr="007073AF">
        <w:rPr>
          <w:bCs/>
        </w:rPr>
        <w:t>Органы местного самоуправления осуществляют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Иркутской области, в случаях, порядке и на условиях, которые установлены законодательством Российской Федерации об электроэнергетике.</w:t>
      </w:r>
    </w:p>
    <w:p w:rsidR="00834D60" w:rsidRPr="007073AF" w:rsidRDefault="00834D60" w:rsidP="00834D60">
      <w:pPr>
        <w:ind w:firstLine="709"/>
        <w:jc w:val="both"/>
      </w:pPr>
    </w:p>
    <w:p w:rsidR="00834D60" w:rsidRPr="007073AF" w:rsidRDefault="00834D60" w:rsidP="00834D60">
      <w:pPr>
        <w:ind w:firstLine="709"/>
        <w:jc w:val="both"/>
      </w:pPr>
      <w:r>
        <w:rPr>
          <w:b/>
          <w:bCs/>
        </w:rPr>
        <w:t>Статья 42</w:t>
      </w:r>
      <w:r w:rsidRPr="007073AF">
        <w:rPr>
          <w:b/>
          <w:bCs/>
        </w:rPr>
        <w:t>. Бюджет округа</w:t>
      </w:r>
    </w:p>
    <w:p w:rsidR="00834D60" w:rsidRPr="007073AF" w:rsidRDefault="00834D60" w:rsidP="00834D60">
      <w:pPr>
        <w:ind w:firstLine="709"/>
        <w:jc w:val="both"/>
      </w:pPr>
    </w:p>
    <w:p w:rsidR="00834D60" w:rsidRPr="007073AF" w:rsidRDefault="00834D60" w:rsidP="00834D60">
      <w:pPr>
        <w:ind w:firstLine="709"/>
        <w:jc w:val="both"/>
      </w:pPr>
      <w:r w:rsidRPr="007073AF">
        <w:t xml:space="preserve">1. </w:t>
      </w:r>
      <w:r w:rsidRPr="007073AF">
        <w:rPr>
          <w:iCs/>
        </w:rPr>
        <w:t>Городской округ</w:t>
      </w:r>
      <w:r w:rsidRPr="007073AF">
        <w:t xml:space="preserve"> </w:t>
      </w:r>
      <w:r w:rsidRPr="00EC516B">
        <w:rPr>
          <w:iCs/>
        </w:rPr>
        <w:t>муниципального образования «город Саянск»</w:t>
      </w:r>
      <w:r w:rsidRPr="00EC516B">
        <w:t xml:space="preserve"> </w:t>
      </w:r>
      <w:r w:rsidRPr="007073AF">
        <w:t xml:space="preserve">имеет собственный бюджет – местный бюджет. Наименования «бюджет </w:t>
      </w:r>
      <w:r w:rsidRPr="007073AF">
        <w:rPr>
          <w:iCs/>
        </w:rPr>
        <w:t>городского округа</w:t>
      </w:r>
      <w:r w:rsidRPr="007073AF">
        <w:rPr>
          <w:iCs/>
          <w:color w:val="FF0000"/>
        </w:rPr>
        <w:t xml:space="preserve"> </w:t>
      </w:r>
      <w:r w:rsidRPr="00EC516B">
        <w:rPr>
          <w:iCs/>
        </w:rPr>
        <w:t>муниципального образования «город Саянск»</w:t>
      </w:r>
      <w:r w:rsidRPr="007073AF">
        <w:t xml:space="preserve">, «бюджет муниципального образования», «бюджет округа» равнозначны. </w:t>
      </w:r>
    </w:p>
    <w:p w:rsidR="00834D60" w:rsidRPr="007073AF" w:rsidRDefault="00834D60" w:rsidP="00834D60">
      <w:pPr>
        <w:ind w:firstLine="709"/>
        <w:jc w:val="both"/>
      </w:pPr>
      <w:r w:rsidRPr="007073AF">
        <w:t>2. Бюджет округа представляет собой форму образования и расходования денежных средств, предназначенных для финансового обеспечения задач и функций местного самоуправления.</w:t>
      </w:r>
    </w:p>
    <w:p w:rsidR="00834D60" w:rsidRPr="007073AF" w:rsidRDefault="00834D60" w:rsidP="00834D60">
      <w:pPr>
        <w:ind w:firstLine="709"/>
        <w:jc w:val="both"/>
      </w:pPr>
      <w:r w:rsidRPr="007073AF">
        <w:t xml:space="preserve">3. Составление и рассмотрение проекта бюджета округа, утверждение и исполнение бюджета округа, осуществление </w:t>
      </w:r>
      <w:proofErr w:type="gramStart"/>
      <w:r w:rsidRPr="007073AF">
        <w:t>контроля за</w:t>
      </w:r>
      <w:proofErr w:type="gramEnd"/>
      <w:r w:rsidRPr="007073AF">
        <w:t xml:space="preserve"> его исполнением, составление и утверждение отчета об исполнении бюджета округа осуществляются органами местного самоуправления самостоятельно с соблюдением требований, установленных Бюджетным кодексом Российской Федерации.</w:t>
      </w:r>
    </w:p>
    <w:p w:rsidR="00834D60" w:rsidRPr="007073AF" w:rsidRDefault="00834D60" w:rsidP="00834D60">
      <w:pPr>
        <w:ind w:firstLine="709"/>
        <w:jc w:val="both"/>
      </w:pPr>
      <w:r w:rsidRPr="007073AF">
        <w:t>4. Бюджет округа и отчет о его исполнении утверждаются решениями Думы округа по представлению мэра округа.</w:t>
      </w:r>
    </w:p>
    <w:p w:rsidR="00834D60" w:rsidRPr="007073AF" w:rsidRDefault="00834D60" w:rsidP="00834D60">
      <w:pPr>
        <w:ind w:firstLine="709"/>
        <w:jc w:val="both"/>
      </w:pPr>
      <w:r w:rsidRPr="007073AF">
        <w:t xml:space="preserve">5. Порядок составления и рассмотрения проекта бюджета округа, утверждения и исполнения бюджета округа, осуществления </w:t>
      </w:r>
      <w:proofErr w:type="gramStart"/>
      <w:r w:rsidRPr="007073AF">
        <w:t>контроля за</w:t>
      </w:r>
      <w:proofErr w:type="gramEnd"/>
      <w:r w:rsidRPr="007073AF">
        <w:t xml:space="preserve"> его исполнением, составления и утверждения отчета об исполнении бюджета округа определяется Положением о бюджетном процессе </w:t>
      </w:r>
      <w:r w:rsidRPr="00EC516B">
        <w:t>в городском округе муниципального образования «город Саянск»</w:t>
      </w:r>
      <w:r w:rsidRPr="009B3414">
        <w:rPr>
          <w:color w:val="FF0000"/>
        </w:rPr>
        <w:t xml:space="preserve">, </w:t>
      </w:r>
      <w:r w:rsidRPr="007073AF">
        <w:t>утверждаемым Думой округа.</w:t>
      </w:r>
      <w:r>
        <w:t xml:space="preserve"> </w:t>
      </w:r>
    </w:p>
    <w:p w:rsidR="00834D60" w:rsidRPr="007073AF" w:rsidRDefault="00834D60" w:rsidP="00834D60">
      <w:pPr>
        <w:ind w:firstLine="709"/>
        <w:jc w:val="both"/>
      </w:pPr>
      <w:r w:rsidRPr="007073AF">
        <w:t xml:space="preserve">6. Органы местного самоуправления обеспечивают сбалансированность бюджета округа и соблюдение установленных федеральными законами требований к регулированию бюджетных правоотношений, осуществлению бюджетного процесса, размерам дефицита бюджета округа, уровню и составу муниципального долга, исполнению бюджетных и долговых обязательств </w:t>
      </w:r>
      <w:r w:rsidRPr="007073AF">
        <w:rPr>
          <w:iCs/>
        </w:rPr>
        <w:t xml:space="preserve"> городского округа </w:t>
      </w:r>
      <w:r w:rsidRPr="00EC516B">
        <w:rPr>
          <w:iCs/>
        </w:rPr>
        <w:t>муниципального образования «город Саянск»</w:t>
      </w:r>
      <w:r w:rsidRPr="00EC516B">
        <w:t xml:space="preserve">. </w:t>
      </w:r>
    </w:p>
    <w:p w:rsidR="00834D60" w:rsidRPr="007073AF" w:rsidRDefault="00834D60" w:rsidP="00834D60">
      <w:pPr>
        <w:ind w:firstLine="709"/>
        <w:jc w:val="both"/>
        <w:rPr>
          <w:highlight w:val="yellow"/>
        </w:rPr>
      </w:pPr>
      <w:r w:rsidRPr="007073AF">
        <w:t xml:space="preserve">7. </w:t>
      </w:r>
      <w:proofErr w:type="gramStart"/>
      <w:r w:rsidRPr="007073AF">
        <w:t xml:space="preserve">В бюджете округа раздельно предусматриваются доходы, направляемые на осуществление полномочий органов местного самоуправления по решению вопросов непосредственного обеспечения </w:t>
      </w:r>
      <w:r w:rsidRPr="007073AF">
        <w:lastRenderedPageBreak/>
        <w:t>жизнедеятельности населения, и субвенции, предоставленные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Иркутской области, а также осуществляемые за счет указанных доходов и субвенций соответствующие расходы бюджета округа.</w:t>
      </w:r>
      <w:proofErr w:type="gramEnd"/>
    </w:p>
    <w:p w:rsidR="00834D60" w:rsidRPr="007073AF" w:rsidRDefault="00834D60" w:rsidP="00834D60">
      <w:pPr>
        <w:ind w:firstLine="709"/>
        <w:jc w:val="both"/>
      </w:pPr>
      <w:r w:rsidRPr="007073AF">
        <w:t>8. Проект бюджета округа, решение Думы округа об утверждении бюджета округа, годовой отчет о его исполнении, ежеквартальные сведения о ходе исполнения бюджета округа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содержание подлежат официальному опубликованию.</w:t>
      </w:r>
    </w:p>
    <w:p w:rsidR="00834D60" w:rsidRPr="007073AF" w:rsidRDefault="00834D60" w:rsidP="00834D60">
      <w:pPr>
        <w:ind w:firstLine="709"/>
        <w:jc w:val="both"/>
      </w:pPr>
    </w:p>
    <w:p w:rsidR="00834D60" w:rsidRPr="007073AF" w:rsidRDefault="00834D60" w:rsidP="00834D60">
      <w:pPr>
        <w:ind w:firstLine="709"/>
        <w:jc w:val="both"/>
      </w:pPr>
      <w:r>
        <w:rPr>
          <w:b/>
          <w:bCs/>
        </w:rPr>
        <w:t>Статья 43</w:t>
      </w:r>
      <w:r w:rsidRPr="007073AF">
        <w:rPr>
          <w:b/>
          <w:bCs/>
        </w:rPr>
        <w:t>. Бюджетный процесс</w:t>
      </w:r>
    </w:p>
    <w:p w:rsidR="00834D60" w:rsidRPr="007073AF" w:rsidRDefault="00834D60" w:rsidP="00834D60">
      <w:pPr>
        <w:ind w:firstLine="709"/>
        <w:jc w:val="both"/>
      </w:pPr>
    </w:p>
    <w:p w:rsidR="00834D60" w:rsidRPr="007073AF" w:rsidRDefault="00834D60" w:rsidP="00834D60">
      <w:pPr>
        <w:ind w:firstLine="709"/>
        <w:jc w:val="both"/>
      </w:pPr>
      <w:r w:rsidRPr="007073AF">
        <w:t xml:space="preserve">1. Деятельность органов местного самоуправления и иных участников бюджетного процесса по составлению и рассмотрению проекта бюджета округа, утверждению и исполнению бюджета округа, </w:t>
      </w:r>
      <w:proofErr w:type="gramStart"/>
      <w:r w:rsidRPr="007073AF">
        <w:t>контролю за</w:t>
      </w:r>
      <w:proofErr w:type="gramEnd"/>
      <w:r w:rsidRPr="007073AF">
        <w:t xml:space="preserve"> его исполнением, составлению и утверждению отчета об исполнении бюджета округа регулируется Положением о бюджетном процессе в</w:t>
      </w:r>
      <w:r w:rsidRPr="007073AF">
        <w:rPr>
          <w:iCs/>
        </w:rPr>
        <w:t xml:space="preserve"> городском округе </w:t>
      </w:r>
      <w:r w:rsidRPr="00512DC0">
        <w:rPr>
          <w:iCs/>
        </w:rPr>
        <w:t>муниципального образования «город Саянск»</w:t>
      </w:r>
      <w:r w:rsidRPr="007073AF">
        <w:t xml:space="preserve">, утверждаемым Думой округа. </w:t>
      </w:r>
    </w:p>
    <w:p w:rsidR="00834D60" w:rsidRPr="007073AF" w:rsidRDefault="00834D60" w:rsidP="00834D60">
      <w:pPr>
        <w:ind w:firstLine="709"/>
        <w:jc w:val="both"/>
      </w:pPr>
      <w:r w:rsidRPr="007073AF">
        <w:t>2. Участниками бюджетного процесса являются:</w:t>
      </w:r>
    </w:p>
    <w:p w:rsidR="00834D60" w:rsidRPr="007073AF" w:rsidRDefault="00834D60" w:rsidP="00834D60">
      <w:pPr>
        <w:ind w:firstLine="709"/>
        <w:jc w:val="both"/>
      </w:pPr>
      <w:r w:rsidRPr="007073AF">
        <w:t>1) Дума округа;</w:t>
      </w:r>
    </w:p>
    <w:p w:rsidR="00834D60" w:rsidRPr="007073AF" w:rsidRDefault="00834D60" w:rsidP="00834D60">
      <w:pPr>
        <w:ind w:firstLine="709"/>
        <w:jc w:val="both"/>
      </w:pPr>
      <w:r w:rsidRPr="007073AF">
        <w:t>2) мэр округа;</w:t>
      </w:r>
    </w:p>
    <w:p w:rsidR="00834D60" w:rsidRPr="007073AF" w:rsidRDefault="00834D60" w:rsidP="00834D60">
      <w:pPr>
        <w:ind w:firstLine="709"/>
        <w:jc w:val="both"/>
      </w:pPr>
      <w:r w:rsidRPr="007073AF">
        <w:t>3) Администрация округа;</w:t>
      </w:r>
    </w:p>
    <w:p w:rsidR="00834D60" w:rsidRPr="001C3FBB" w:rsidRDefault="00834D60" w:rsidP="00834D60">
      <w:pPr>
        <w:ind w:firstLine="709"/>
        <w:jc w:val="both"/>
      </w:pPr>
      <w:r w:rsidRPr="001C3FBB">
        <w:t>4)</w:t>
      </w:r>
      <w:r w:rsidR="001C3FBB" w:rsidRPr="001C3FBB">
        <w:t xml:space="preserve"> Контрольно-счетная палата округа</w:t>
      </w:r>
      <w:r w:rsidRPr="001C3FBB">
        <w:t>;</w:t>
      </w:r>
    </w:p>
    <w:p w:rsidR="00834D60" w:rsidRPr="007073AF" w:rsidRDefault="00834D60" w:rsidP="00834D60">
      <w:pPr>
        <w:ind w:firstLine="709"/>
        <w:jc w:val="both"/>
      </w:pPr>
      <w:r w:rsidRPr="007073AF">
        <w:t>5) главные распорядители (распорядители) бюджетных средств;</w:t>
      </w:r>
    </w:p>
    <w:p w:rsidR="00834D60" w:rsidRPr="007073AF" w:rsidRDefault="00834D60" w:rsidP="00834D60">
      <w:pPr>
        <w:ind w:firstLine="709"/>
        <w:jc w:val="both"/>
      </w:pPr>
      <w:r w:rsidRPr="007073AF">
        <w:t>6) главные администраторы (администраторы) доходов бюджета округа;</w:t>
      </w:r>
    </w:p>
    <w:p w:rsidR="00834D60" w:rsidRPr="007073AF" w:rsidRDefault="00834D60" w:rsidP="00834D60">
      <w:pPr>
        <w:ind w:firstLine="709"/>
        <w:jc w:val="both"/>
      </w:pPr>
      <w:r w:rsidRPr="007073AF">
        <w:t>7) главные администраторы (администраторы) источников финансирования дефицита бюджета округа;</w:t>
      </w:r>
    </w:p>
    <w:p w:rsidR="00834D60" w:rsidRPr="007073AF" w:rsidRDefault="00834D60" w:rsidP="00834D60">
      <w:pPr>
        <w:ind w:firstLine="709"/>
        <w:jc w:val="both"/>
      </w:pPr>
      <w:r w:rsidRPr="007073AF">
        <w:t>8) получатели бюджетных средств.</w:t>
      </w:r>
    </w:p>
    <w:p w:rsidR="00834D60" w:rsidRPr="007073AF" w:rsidRDefault="00834D60" w:rsidP="00834D60">
      <w:pPr>
        <w:ind w:firstLine="709"/>
        <w:jc w:val="both"/>
      </w:pPr>
    </w:p>
    <w:p w:rsidR="00834D60" w:rsidRPr="007073AF" w:rsidRDefault="00834D60" w:rsidP="00834D60">
      <w:pPr>
        <w:ind w:firstLine="709"/>
        <w:jc w:val="both"/>
        <w:rPr>
          <w:b/>
        </w:rPr>
      </w:pPr>
      <w:r>
        <w:rPr>
          <w:b/>
          <w:bCs/>
        </w:rPr>
        <w:t>Статья 44</w:t>
      </w:r>
      <w:r w:rsidRPr="007073AF">
        <w:rPr>
          <w:b/>
          <w:bCs/>
        </w:rPr>
        <w:t xml:space="preserve">. Разработка проекта бюджета </w:t>
      </w:r>
      <w:r w:rsidRPr="007073AF">
        <w:rPr>
          <w:b/>
        </w:rPr>
        <w:t>округа</w:t>
      </w:r>
    </w:p>
    <w:p w:rsidR="00834D60" w:rsidRPr="007073AF" w:rsidRDefault="00834D60" w:rsidP="00834D60">
      <w:pPr>
        <w:ind w:firstLine="709"/>
        <w:jc w:val="both"/>
      </w:pPr>
    </w:p>
    <w:p w:rsidR="00834D60" w:rsidRPr="007073AF" w:rsidRDefault="00834D60" w:rsidP="00834D60">
      <w:pPr>
        <w:ind w:firstLine="709"/>
        <w:jc w:val="both"/>
      </w:pPr>
      <w:r w:rsidRPr="007073AF">
        <w:t>1. Решение о подготовке проекта бюджета округа принимает мэр округа.</w:t>
      </w:r>
    </w:p>
    <w:p w:rsidR="00834D60" w:rsidRPr="00D53730" w:rsidRDefault="00834D60" w:rsidP="00834D60">
      <w:pPr>
        <w:ind w:firstLine="709"/>
        <w:jc w:val="both"/>
        <w:rPr>
          <w:color w:val="FF0000"/>
        </w:rPr>
      </w:pPr>
      <w:r w:rsidRPr="007073AF">
        <w:t>2. Разработку проекта бюджета округа осуществляет Администрация округа.</w:t>
      </w:r>
      <w:r>
        <w:t xml:space="preserve"> </w:t>
      </w:r>
      <w:r w:rsidRPr="00512DC0">
        <w:t xml:space="preserve">Непосредственное составление проекта местного бюджета осуществляет финансовый орган Администрации округа. </w:t>
      </w:r>
    </w:p>
    <w:p w:rsidR="00834D60" w:rsidRPr="00EC516B" w:rsidRDefault="00834D60" w:rsidP="00834D60">
      <w:pPr>
        <w:ind w:firstLine="709"/>
        <w:jc w:val="both"/>
      </w:pPr>
      <w:r w:rsidRPr="007073AF">
        <w:t>3. Порядок и сроки разработки проекта бюджета округа, перечень документов и материалов, обязательных для представления с проектом бюджета округа, определяются Положением о бюджетном процессе</w:t>
      </w:r>
      <w:r>
        <w:t xml:space="preserve"> </w:t>
      </w:r>
      <w:r w:rsidRPr="00EC516B">
        <w:t xml:space="preserve">в городском округе муниципального образования «город Саянск». </w:t>
      </w:r>
    </w:p>
    <w:p w:rsidR="00834D60" w:rsidRPr="007073AF" w:rsidRDefault="00834D60" w:rsidP="00834D60">
      <w:pPr>
        <w:ind w:firstLine="709"/>
        <w:jc w:val="both"/>
      </w:pPr>
      <w:r w:rsidRPr="007073AF">
        <w:t>4. Проект бюджета округа составляется в соответствии с требованиями бюджетной классификации, установленными федеральным и областным законодательством, решениями мэра округа.</w:t>
      </w:r>
    </w:p>
    <w:p w:rsidR="00834D60" w:rsidRPr="007073AF" w:rsidRDefault="00834D60" w:rsidP="00834D60">
      <w:pPr>
        <w:ind w:firstLine="709"/>
        <w:jc w:val="both"/>
      </w:pPr>
      <w:r w:rsidRPr="007073AF">
        <w:t>5. Проект бюджета округа подлежит официальному опубликованию.</w:t>
      </w:r>
    </w:p>
    <w:p w:rsidR="00834D60" w:rsidRPr="007073AF" w:rsidRDefault="00834D60" w:rsidP="00834D60">
      <w:pPr>
        <w:ind w:firstLine="709"/>
        <w:jc w:val="both"/>
      </w:pPr>
    </w:p>
    <w:p w:rsidR="00834D60" w:rsidRPr="007073AF" w:rsidRDefault="00834D60" w:rsidP="00834D60">
      <w:pPr>
        <w:ind w:firstLine="709"/>
        <w:jc w:val="both"/>
        <w:rPr>
          <w:b/>
        </w:rPr>
      </w:pPr>
      <w:r>
        <w:rPr>
          <w:b/>
          <w:bCs/>
        </w:rPr>
        <w:t>Статья 45</w:t>
      </w:r>
      <w:r w:rsidRPr="007073AF">
        <w:rPr>
          <w:b/>
          <w:bCs/>
        </w:rPr>
        <w:t xml:space="preserve">. Рассмотрение и утверждение бюджета </w:t>
      </w:r>
      <w:r w:rsidRPr="007073AF">
        <w:rPr>
          <w:b/>
        </w:rPr>
        <w:t>округа</w:t>
      </w:r>
    </w:p>
    <w:p w:rsidR="00834D60" w:rsidRPr="007073AF" w:rsidRDefault="00834D60" w:rsidP="00834D60">
      <w:pPr>
        <w:ind w:firstLine="709"/>
        <w:jc w:val="both"/>
      </w:pPr>
    </w:p>
    <w:p w:rsidR="00834D60" w:rsidRPr="007073AF" w:rsidRDefault="00834D60" w:rsidP="00834D60">
      <w:pPr>
        <w:ind w:firstLine="709"/>
        <w:jc w:val="both"/>
      </w:pPr>
      <w:r w:rsidRPr="007073AF">
        <w:t>1. Бюджет округа рассматривается и утверждается Думой округа по представлению мэр</w:t>
      </w:r>
      <w:r>
        <w:t>а</w:t>
      </w:r>
      <w:r w:rsidRPr="007073AF">
        <w:t xml:space="preserve"> округа.</w:t>
      </w:r>
    </w:p>
    <w:p w:rsidR="00834D60" w:rsidRPr="00EC516B" w:rsidRDefault="00834D60" w:rsidP="00834D60">
      <w:pPr>
        <w:ind w:firstLine="709"/>
        <w:jc w:val="both"/>
      </w:pPr>
      <w:r w:rsidRPr="007073AF">
        <w:t xml:space="preserve">2. Порядок рассмотрения, утверждения проекта бюджета округа, исполнения бюджета округа, осуществления </w:t>
      </w:r>
      <w:proofErr w:type="gramStart"/>
      <w:r w:rsidRPr="007073AF">
        <w:t>контроля за</w:t>
      </w:r>
      <w:proofErr w:type="gramEnd"/>
      <w:r w:rsidRPr="007073AF">
        <w:t xml:space="preserve"> его исполнением и утверждением отчета об исполнении бюджета округа устанавливается Положением о бюджетном процессе</w:t>
      </w:r>
      <w:r>
        <w:t xml:space="preserve"> </w:t>
      </w:r>
      <w:r w:rsidRPr="00EC516B">
        <w:t xml:space="preserve">в городском округе муниципального образования «город Саянск». </w:t>
      </w:r>
    </w:p>
    <w:p w:rsidR="00834D60" w:rsidRPr="007073AF" w:rsidRDefault="00834D60" w:rsidP="00834D60">
      <w:pPr>
        <w:ind w:firstLine="709"/>
        <w:jc w:val="both"/>
      </w:pPr>
      <w:r w:rsidRPr="007073AF">
        <w:t xml:space="preserve">3. Проект бюджета округа, решение о его утверждении, годовой отчет о его исполнении, ежеквартальные сведения о ходе исполнения бюджета округа и о численности муниципальных служащих органов местного самоуправления, работников муниципальных учреждений с указанием фактических </w:t>
      </w:r>
      <w:r w:rsidRPr="00EC516B">
        <w:t xml:space="preserve">расходов на оплату их труда </w:t>
      </w:r>
      <w:r w:rsidRPr="007073AF">
        <w:t>подлежат официальному опубликованию.</w:t>
      </w:r>
      <w:r>
        <w:t xml:space="preserve"> </w:t>
      </w:r>
    </w:p>
    <w:p w:rsidR="00834D60" w:rsidRPr="007073AF" w:rsidRDefault="00834D60" w:rsidP="00834D60">
      <w:pPr>
        <w:ind w:firstLine="709"/>
        <w:jc w:val="both"/>
      </w:pPr>
      <w:r w:rsidRPr="007073AF">
        <w:t>4. Проект бюджета округа и годовой отчет о его исполнении выносятся на публичные слушания.</w:t>
      </w:r>
    </w:p>
    <w:p w:rsidR="00834D60" w:rsidRPr="007073AF" w:rsidRDefault="00834D60" w:rsidP="00834D60">
      <w:pPr>
        <w:ind w:firstLine="709"/>
        <w:jc w:val="both"/>
      </w:pPr>
    </w:p>
    <w:p w:rsidR="00834D60" w:rsidRPr="007073AF" w:rsidRDefault="00834D60" w:rsidP="00834D60">
      <w:pPr>
        <w:ind w:firstLine="709"/>
        <w:jc w:val="both"/>
      </w:pPr>
      <w:r w:rsidRPr="007073AF">
        <w:rPr>
          <w:b/>
          <w:bCs/>
        </w:rPr>
        <w:t>Статья 4</w:t>
      </w:r>
      <w:r>
        <w:rPr>
          <w:b/>
          <w:bCs/>
        </w:rPr>
        <w:t>6</w:t>
      </w:r>
      <w:r w:rsidRPr="007073AF">
        <w:rPr>
          <w:b/>
          <w:bCs/>
        </w:rPr>
        <w:t xml:space="preserve">. Исполнение бюджета </w:t>
      </w:r>
      <w:r w:rsidRPr="007073AF">
        <w:rPr>
          <w:b/>
        </w:rPr>
        <w:t>округа</w:t>
      </w:r>
    </w:p>
    <w:p w:rsidR="00834D60" w:rsidRPr="007073AF" w:rsidRDefault="00834D60" w:rsidP="00834D60">
      <w:pPr>
        <w:ind w:firstLine="709"/>
        <w:jc w:val="both"/>
      </w:pPr>
    </w:p>
    <w:p w:rsidR="00834D60" w:rsidRPr="007073AF" w:rsidRDefault="00834D60" w:rsidP="00834D60">
      <w:pPr>
        <w:ind w:firstLine="709"/>
        <w:jc w:val="both"/>
      </w:pPr>
      <w:r w:rsidRPr="007073AF">
        <w:lastRenderedPageBreak/>
        <w:t>1. Исполнение бюджета округа производится в соответствии с Бюджетным кодексом Российской Федерации.</w:t>
      </w:r>
    </w:p>
    <w:p w:rsidR="00834D60" w:rsidRPr="007073AF" w:rsidRDefault="00834D60" w:rsidP="00834D60">
      <w:pPr>
        <w:ind w:firstLine="709"/>
        <w:jc w:val="both"/>
      </w:pPr>
      <w:r w:rsidRPr="007073AF">
        <w:t>2. Казначейское обслуживание исполнения бюджета округа осуществляется в порядке, установленном Бюджетным кодексом Российской Федерации.</w:t>
      </w:r>
    </w:p>
    <w:p w:rsidR="00834D60" w:rsidRPr="007073AF" w:rsidRDefault="00834D60" w:rsidP="00834D60">
      <w:pPr>
        <w:ind w:firstLine="709"/>
        <w:jc w:val="both"/>
      </w:pPr>
      <w:r w:rsidRPr="007073AF">
        <w:t>3. Изменения и дополнения в бюджет округа утверждаются решениями Думы округа по представлению мэра округа.</w:t>
      </w:r>
    </w:p>
    <w:p w:rsidR="00834D60" w:rsidRPr="007073AF" w:rsidRDefault="00834D60" w:rsidP="00834D60">
      <w:pPr>
        <w:ind w:firstLine="709"/>
        <w:jc w:val="both"/>
      </w:pPr>
    </w:p>
    <w:p w:rsidR="00834D60" w:rsidRPr="007073AF" w:rsidRDefault="00834D60" w:rsidP="00834D60">
      <w:pPr>
        <w:ind w:firstLine="709"/>
        <w:jc w:val="both"/>
        <w:rPr>
          <w:b/>
        </w:rPr>
      </w:pPr>
      <w:r>
        <w:rPr>
          <w:b/>
          <w:bCs/>
        </w:rPr>
        <w:t>Статья 47</w:t>
      </w:r>
      <w:r w:rsidRPr="007073AF">
        <w:rPr>
          <w:b/>
          <w:bCs/>
        </w:rPr>
        <w:t xml:space="preserve">. Отчет об исполнении бюджета </w:t>
      </w:r>
      <w:r w:rsidRPr="007073AF">
        <w:rPr>
          <w:b/>
        </w:rPr>
        <w:t>округа</w:t>
      </w:r>
    </w:p>
    <w:p w:rsidR="00834D60" w:rsidRPr="007073AF" w:rsidRDefault="00834D60" w:rsidP="00834D60">
      <w:pPr>
        <w:ind w:firstLine="709"/>
        <w:jc w:val="both"/>
      </w:pPr>
    </w:p>
    <w:p w:rsidR="00834D60" w:rsidRPr="007073AF" w:rsidRDefault="00834D60" w:rsidP="00834D60">
      <w:pPr>
        <w:ind w:firstLine="709"/>
        <w:jc w:val="both"/>
      </w:pPr>
      <w:r w:rsidRPr="007073AF">
        <w:t>1. Отчет об исполнении бюджета округа за первый квартал, полугодие и девять месяцев текущего финансового года утверждается мэром округа и направляется в Думу округа.</w:t>
      </w:r>
    </w:p>
    <w:p w:rsidR="00834D60" w:rsidRPr="007073AF" w:rsidRDefault="00834D60" w:rsidP="00834D60">
      <w:pPr>
        <w:ind w:firstLine="709"/>
        <w:jc w:val="both"/>
      </w:pPr>
      <w:r w:rsidRPr="007073AF">
        <w:t>2. Годовой отчет об исполнении бюджета округа подлежит утверждению Думой округа.</w:t>
      </w:r>
    </w:p>
    <w:p w:rsidR="00834D60" w:rsidRPr="007073AF" w:rsidRDefault="00834D60" w:rsidP="00834D60">
      <w:pPr>
        <w:ind w:firstLine="709"/>
        <w:jc w:val="both"/>
      </w:pPr>
      <w:r w:rsidRPr="007073AF">
        <w:t>3. Годовой отчет об исполнении бюджета округа подлежит официальному опубликованию.</w:t>
      </w:r>
    </w:p>
    <w:p w:rsidR="00834D60" w:rsidRPr="007073AF" w:rsidRDefault="00834D60" w:rsidP="00834D60">
      <w:pPr>
        <w:ind w:firstLine="709"/>
        <w:jc w:val="both"/>
      </w:pPr>
    </w:p>
    <w:p w:rsidR="00834D60" w:rsidRPr="007073AF" w:rsidRDefault="00834D60" w:rsidP="00834D60">
      <w:pPr>
        <w:ind w:firstLine="709"/>
        <w:jc w:val="both"/>
        <w:rPr>
          <w:b/>
        </w:rPr>
      </w:pPr>
      <w:r w:rsidRPr="007073AF">
        <w:rPr>
          <w:b/>
          <w:bCs/>
        </w:rPr>
        <w:t>Статья 4</w:t>
      </w:r>
      <w:r>
        <w:rPr>
          <w:b/>
          <w:bCs/>
        </w:rPr>
        <w:t>8</w:t>
      </w:r>
      <w:r w:rsidRPr="007073AF">
        <w:rPr>
          <w:b/>
          <w:bCs/>
        </w:rPr>
        <w:t xml:space="preserve">. Временное управление бюджетом </w:t>
      </w:r>
      <w:r w:rsidRPr="007073AF">
        <w:rPr>
          <w:b/>
        </w:rPr>
        <w:t>округа</w:t>
      </w:r>
    </w:p>
    <w:p w:rsidR="00834D60" w:rsidRPr="007073AF" w:rsidRDefault="00834D60" w:rsidP="00834D60">
      <w:pPr>
        <w:ind w:firstLine="709"/>
        <w:jc w:val="both"/>
      </w:pPr>
    </w:p>
    <w:p w:rsidR="00834D60" w:rsidRPr="007073AF" w:rsidRDefault="00834D60" w:rsidP="00834D60">
      <w:pPr>
        <w:ind w:firstLine="709"/>
        <w:jc w:val="both"/>
      </w:pPr>
      <w:r w:rsidRPr="007073AF">
        <w:t>В случае</w:t>
      </w:r>
      <w:proofErr w:type="gramStart"/>
      <w:r w:rsidRPr="007073AF">
        <w:t>,</w:t>
      </w:r>
      <w:proofErr w:type="gramEnd"/>
      <w:r w:rsidRPr="007073AF">
        <w:t xml:space="preserve"> если бюджет округа не утвержден до 1 января планируемого финансового года, Администрация округа вправе осуществлять расходование бюджетных средств до утверждения бюджета округа в соответствии с бюджетным законодательством.</w:t>
      </w:r>
    </w:p>
    <w:p w:rsidR="00834D60" w:rsidRPr="007073AF" w:rsidRDefault="00834D60" w:rsidP="00834D60">
      <w:pPr>
        <w:ind w:firstLine="709"/>
        <w:jc w:val="both"/>
      </w:pPr>
    </w:p>
    <w:p w:rsidR="00834D60" w:rsidRPr="007073AF" w:rsidRDefault="00834D60" w:rsidP="00834D60">
      <w:pPr>
        <w:ind w:firstLine="709"/>
        <w:jc w:val="both"/>
        <w:rPr>
          <w:b/>
        </w:rPr>
      </w:pPr>
      <w:r>
        <w:rPr>
          <w:b/>
          <w:bCs/>
        </w:rPr>
        <w:t>Статья 49</w:t>
      </w:r>
      <w:r w:rsidRPr="007073AF">
        <w:rPr>
          <w:b/>
          <w:bCs/>
        </w:rPr>
        <w:t xml:space="preserve">. Расходы бюджета </w:t>
      </w:r>
      <w:r w:rsidRPr="007073AF">
        <w:rPr>
          <w:b/>
        </w:rPr>
        <w:t>округа</w:t>
      </w:r>
    </w:p>
    <w:p w:rsidR="00834D60" w:rsidRPr="007073AF" w:rsidRDefault="00834D60" w:rsidP="00834D60">
      <w:pPr>
        <w:ind w:firstLine="709"/>
        <w:jc w:val="both"/>
      </w:pPr>
    </w:p>
    <w:p w:rsidR="00834D60" w:rsidRPr="007073AF" w:rsidRDefault="00834D60" w:rsidP="00834D60">
      <w:pPr>
        <w:ind w:firstLine="709"/>
        <w:jc w:val="both"/>
      </w:pPr>
      <w:r w:rsidRPr="007073AF">
        <w:t xml:space="preserve">1. Формирование расходов бюджета округа осуществляется в соответствии с расходными обязательствами </w:t>
      </w:r>
      <w:r w:rsidRPr="007073AF">
        <w:rPr>
          <w:iCs/>
        </w:rPr>
        <w:t xml:space="preserve">городского округа </w:t>
      </w:r>
      <w:r w:rsidRPr="00047341">
        <w:rPr>
          <w:iCs/>
        </w:rPr>
        <w:t>муниципального образования «город Саянск»</w:t>
      </w:r>
      <w:r w:rsidRPr="00047341">
        <w:t xml:space="preserve">, </w:t>
      </w:r>
      <w:r w:rsidRPr="007073AF">
        <w:t xml:space="preserve">устанавливаемыми и исполняемыми органами местного самоуправления </w:t>
      </w:r>
      <w:r w:rsidRPr="007073AF">
        <w:rPr>
          <w:iCs/>
        </w:rPr>
        <w:t xml:space="preserve">городского округа </w:t>
      </w:r>
      <w:r w:rsidRPr="00047341">
        <w:rPr>
          <w:iCs/>
        </w:rPr>
        <w:t>муниципального образования «город Саянск»</w:t>
      </w:r>
      <w:r w:rsidRPr="00047341">
        <w:t xml:space="preserve"> </w:t>
      </w:r>
      <w:r w:rsidRPr="007073AF">
        <w:t xml:space="preserve"> в соответствии с требованиями Бюджетного кодекса Российской Федерации.</w:t>
      </w:r>
    </w:p>
    <w:p w:rsidR="00834D60" w:rsidRPr="007073AF" w:rsidRDefault="00834D60" w:rsidP="00834D60">
      <w:pPr>
        <w:ind w:firstLine="709"/>
        <w:jc w:val="both"/>
      </w:pPr>
      <w:r w:rsidRPr="007073AF">
        <w:t xml:space="preserve">2. Исполнение расходных обязательств </w:t>
      </w:r>
      <w:r w:rsidRPr="007073AF">
        <w:rPr>
          <w:iCs/>
        </w:rPr>
        <w:t>городского округа</w:t>
      </w:r>
      <w:r w:rsidRPr="007073AF">
        <w:t xml:space="preserve"> </w:t>
      </w:r>
      <w:r w:rsidRPr="00047341">
        <w:rPr>
          <w:iCs/>
        </w:rPr>
        <w:t>муниципального образования «город Саянск»</w:t>
      </w:r>
      <w:r w:rsidRPr="007073AF">
        <w:rPr>
          <w:color w:val="FF0000"/>
        </w:rPr>
        <w:t xml:space="preserve"> </w:t>
      </w:r>
      <w:r w:rsidRPr="007073AF">
        <w:t xml:space="preserve">осуществляется за счет средств бюджета округа в соответствии с требованиями Бюджетного кодекса Российской Федерации. </w:t>
      </w:r>
    </w:p>
    <w:p w:rsidR="00834D60" w:rsidRPr="007073AF" w:rsidRDefault="00834D60" w:rsidP="00834D60">
      <w:pPr>
        <w:ind w:firstLine="709"/>
        <w:jc w:val="both"/>
      </w:pPr>
      <w:r w:rsidRPr="007073AF">
        <w:t xml:space="preserve">3. Дума округа определяет размеры и условия оплаты труда мэра округа, депутатов Думы округа, осуществляющих свои полномочия на постоянной основе, </w:t>
      </w:r>
      <w:r w:rsidR="004865D4">
        <w:t>председателя К</w:t>
      </w:r>
      <w:r w:rsidR="00BF6C54" w:rsidRPr="004865D4">
        <w:t>онтрольно-сче</w:t>
      </w:r>
      <w:r w:rsidR="00933ECF" w:rsidRPr="004865D4">
        <w:t>тной палаты округа</w:t>
      </w:r>
      <w:r w:rsidRPr="004865D4">
        <w:t xml:space="preserve"> и аудиторов</w:t>
      </w:r>
      <w:r w:rsidRPr="00047341">
        <w:rPr>
          <w:b/>
          <w:color w:val="7030A0"/>
        </w:rPr>
        <w:t>,</w:t>
      </w:r>
      <w:r w:rsidRPr="007073AF">
        <w:t xml:space="preserve"> муниципальных служащих в соответствии с законодательством Российской Федерации и законодательством Иркутской области.</w:t>
      </w:r>
      <w:r w:rsidR="00602EB4">
        <w:t xml:space="preserve"> </w:t>
      </w:r>
    </w:p>
    <w:p w:rsidR="00834D60" w:rsidRPr="007073AF" w:rsidRDefault="00834D60" w:rsidP="00834D60">
      <w:pPr>
        <w:ind w:firstLine="709"/>
        <w:jc w:val="both"/>
      </w:pPr>
      <w:r w:rsidRPr="007073AF">
        <w:t>Система оплаты труда работников муниципальных учреждений устанавливается коллективными договорами, соглашениями, локальными нормативными актами в соответствии с федеральными законами и иными нормативными правовыми актами Российской Федерации, законами и иными нормативными правовыми актами Иркутской области и постановлениями Администрации округа.</w:t>
      </w:r>
    </w:p>
    <w:p w:rsidR="00834D60" w:rsidRPr="007073AF" w:rsidRDefault="00834D60" w:rsidP="00834D60">
      <w:pPr>
        <w:ind w:firstLine="709"/>
        <w:jc w:val="both"/>
      </w:pPr>
      <w:r w:rsidRPr="007073AF">
        <w:t>4. Дума округа устанавливает нормативы расходов бюджета округа на решение вопросов непосредственного обеспечения жизнедеятельности населения.</w:t>
      </w:r>
    </w:p>
    <w:p w:rsidR="00834D60" w:rsidRPr="007073AF" w:rsidRDefault="00834D60" w:rsidP="00834D60">
      <w:pPr>
        <w:ind w:firstLine="709"/>
        <w:jc w:val="both"/>
      </w:pPr>
      <w:r w:rsidRPr="007073AF">
        <w:t>5. Расходование средств бюджета округа осуществляется в соответствии с решением Думы округа о бюджете округа.</w:t>
      </w:r>
    </w:p>
    <w:p w:rsidR="00834D60" w:rsidRPr="007073AF" w:rsidRDefault="00834D60" w:rsidP="00834D60">
      <w:pPr>
        <w:ind w:firstLine="709"/>
        <w:jc w:val="both"/>
      </w:pPr>
      <w:r w:rsidRPr="007073AF">
        <w:t>6. Порядок осуществления расходов бюджета округа на осуществление отдельных государственных полномочий, переданных органам местного самоуправления федеральными законами и законами Иркутской области, устанавливается соответственно федеральными органами государственной власти и органами государственной власти Иркутской области.</w:t>
      </w:r>
    </w:p>
    <w:p w:rsidR="00834D60" w:rsidRPr="007073AF" w:rsidRDefault="00834D60" w:rsidP="00834D60">
      <w:pPr>
        <w:ind w:firstLine="709"/>
        <w:jc w:val="both"/>
      </w:pPr>
    </w:p>
    <w:p w:rsidR="00834D60" w:rsidRPr="007073AF" w:rsidRDefault="00834D60" w:rsidP="00834D60">
      <w:pPr>
        <w:ind w:firstLine="709"/>
        <w:jc w:val="both"/>
      </w:pPr>
      <w:r>
        <w:rPr>
          <w:b/>
          <w:bCs/>
        </w:rPr>
        <w:t>Статья 50</w:t>
      </w:r>
      <w:r w:rsidRPr="007073AF">
        <w:rPr>
          <w:b/>
          <w:bCs/>
        </w:rPr>
        <w:t>. Закупки для обеспечения муниципальных нужд</w:t>
      </w:r>
    </w:p>
    <w:p w:rsidR="00834D60" w:rsidRPr="007073AF" w:rsidRDefault="00834D60" w:rsidP="00834D60">
      <w:pPr>
        <w:ind w:firstLine="709"/>
        <w:jc w:val="both"/>
      </w:pPr>
    </w:p>
    <w:p w:rsidR="00834D60" w:rsidRPr="007073AF" w:rsidRDefault="00834D60" w:rsidP="00834D60">
      <w:pPr>
        <w:ind w:firstLine="709"/>
        <w:jc w:val="both"/>
      </w:pPr>
      <w:r w:rsidRPr="007073AF">
        <w:t>1.</w:t>
      </w:r>
      <w:r w:rsidR="000F50DF">
        <w:t xml:space="preserve"> </w:t>
      </w:r>
      <w:r w:rsidRPr="007073AF">
        <w:t>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834D60" w:rsidRPr="00047341" w:rsidRDefault="00834D60" w:rsidP="00834D60">
      <w:pPr>
        <w:ind w:firstLine="709"/>
        <w:jc w:val="both"/>
      </w:pPr>
      <w:r w:rsidRPr="007073AF">
        <w:t>2. Закупки товаров, работ, услуг для обеспечения муниципальных нужд осуществляются</w:t>
      </w:r>
      <w:r>
        <w:t xml:space="preserve"> за счет средств бюджета округа</w:t>
      </w:r>
      <w:r w:rsidRPr="00047341">
        <w:t xml:space="preserve">, если иное не предусмотрено Федеральным законом № 33-ФЗ. </w:t>
      </w:r>
    </w:p>
    <w:p w:rsidR="00834D60" w:rsidRPr="00047341" w:rsidRDefault="00834D60" w:rsidP="00834D60">
      <w:pPr>
        <w:ind w:firstLine="709"/>
        <w:jc w:val="both"/>
      </w:pPr>
    </w:p>
    <w:p w:rsidR="00834D60" w:rsidRPr="007073AF" w:rsidRDefault="00834D60" w:rsidP="00834D60">
      <w:pPr>
        <w:ind w:firstLine="709"/>
        <w:jc w:val="both"/>
        <w:rPr>
          <w:b/>
        </w:rPr>
      </w:pPr>
      <w:r>
        <w:rPr>
          <w:b/>
          <w:bCs/>
        </w:rPr>
        <w:t>Статья 51</w:t>
      </w:r>
      <w:r w:rsidRPr="007073AF">
        <w:rPr>
          <w:b/>
          <w:bCs/>
        </w:rPr>
        <w:t xml:space="preserve">. Доходы бюджета </w:t>
      </w:r>
      <w:r w:rsidRPr="007073AF">
        <w:rPr>
          <w:b/>
        </w:rPr>
        <w:t>округа</w:t>
      </w:r>
    </w:p>
    <w:p w:rsidR="00834D60" w:rsidRPr="007073AF" w:rsidRDefault="00834D60" w:rsidP="00834D60">
      <w:pPr>
        <w:ind w:firstLine="709"/>
        <w:jc w:val="both"/>
        <w:rPr>
          <w:b/>
        </w:rPr>
      </w:pPr>
    </w:p>
    <w:p w:rsidR="00834D60" w:rsidRPr="007073AF" w:rsidRDefault="00834D60" w:rsidP="00834D60">
      <w:pPr>
        <w:ind w:firstLine="709"/>
        <w:jc w:val="both"/>
      </w:pPr>
      <w:r w:rsidRPr="007073AF">
        <w:lastRenderedPageBreak/>
        <w:t>Формирование доходов бюджета округа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834D60" w:rsidRPr="007073AF" w:rsidRDefault="00834D60" w:rsidP="00834D60">
      <w:pPr>
        <w:ind w:firstLine="709"/>
        <w:jc w:val="both"/>
      </w:pPr>
    </w:p>
    <w:p w:rsidR="00834D60" w:rsidRPr="007073AF" w:rsidRDefault="00B07E98" w:rsidP="00834D60">
      <w:pPr>
        <w:ind w:firstLine="709"/>
        <w:jc w:val="both"/>
      </w:pPr>
      <w:r>
        <w:rPr>
          <w:b/>
          <w:bCs/>
        </w:rPr>
        <w:t>Статья 52</w:t>
      </w:r>
      <w:r w:rsidR="00834D60" w:rsidRPr="007073AF">
        <w:rPr>
          <w:b/>
          <w:bCs/>
        </w:rPr>
        <w:t>. Средства самообложения граждан</w:t>
      </w:r>
    </w:p>
    <w:p w:rsidR="00834D60" w:rsidRPr="007073AF" w:rsidRDefault="00834D60" w:rsidP="00834D60">
      <w:pPr>
        <w:ind w:firstLine="709"/>
        <w:jc w:val="both"/>
      </w:pPr>
    </w:p>
    <w:p w:rsidR="00834D60" w:rsidRPr="007073AF" w:rsidRDefault="00834D60" w:rsidP="00834D60">
      <w:pPr>
        <w:ind w:firstLine="709"/>
        <w:jc w:val="both"/>
      </w:pPr>
      <w:r w:rsidRPr="007073AF">
        <w:t xml:space="preserve">1. Под средствами самообложения граждан понимаются разовые платежи граждан, осуществляемые для решения конкретных вопросов непосредственного обеспечения жизнедеятельности населения. Размер платежей в порядке самообложения граждан устанавливается в абсолютной величине равным для всех жителей </w:t>
      </w:r>
      <w:r w:rsidRPr="00EC516B">
        <w:t>городского округа муниципального образования «город Саянск»</w:t>
      </w:r>
      <w:r w:rsidRPr="007073AF">
        <w:t xml:space="preserve">, за исключением отдельных категорий граждан, численность которых не может превышать 30 процентов от общего числа </w:t>
      </w:r>
      <w:r w:rsidRPr="00EC516B">
        <w:t xml:space="preserve">жителей городского округа муниципального образования «город Саянск»  </w:t>
      </w:r>
      <w:r w:rsidRPr="007073AF">
        <w:t>и для которых размер платежей может быть уменьшен.</w:t>
      </w:r>
      <w:r>
        <w:t xml:space="preserve"> </w:t>
      </w:r>
    </w:p>
    <w:p w:rsidR="00834D60" w:rsidRPr="007073AF" w:rsidRDefault="00834D60" w:rsidP="00834D60">
      <w:pPr>
        <w:ind w:firstLine="709"/>
        <w:jc w:val="both"/>
      </w:pPr>
      <w:r w:rsidRPr="007073AF">
        <w:t xml:space="preserve">2. Вопросы введения и </w:t>
      </w:r>
      <w:proofErr w:type="gramStart"/>
      <w:r w:rsidRPr="007073AF">
        <w:t>использования</w:t>
      </w:r>
      <w:proofErr w:type="gramEnd"/>
      <w:r w:rsidRPr="007073AF">
        <w:t xml:space="preserve"> указанных в части 1 настоящей статьи разовых платежей граждан решаются на местном референдуме, а в случаях, предусмотренных пунктами 1 и 2 части 1 статьи 45 Федерального закона № 33-ФЗ, на сходе граждан.</w:t>
      </w:r>
    </w:p>
    <w:p w:rsidR="00834D60" w:rsidRPr="007073AF" w:rsidRDefault="00834D60" w:rsidP="00834D60">
      <w:pPr>
        <w:jc w:val="both"/>
        <w:rPr>
          <w:b/>
          <w:bCs/>
        </w:rPr>
      </w:pPr>
    </w:p>
    <w:p w:rsidR="00834D60" w:rsidRPr="007073AF" w:rsidRDefault="00B07E98" w:rsidP="00834D60">
      <w:pPr>
        <w:ind w:firstLine="709"/>
        <w:jc w:val="both"/>
      </w:pPr>
      <w:r>
        <w:rPr>
          <w:b/>
          <w:bCs/>
        </w:rPr>
        <w:t>Статья 53</w:t>
      </w:r>
      <w:r w:rsidR="00834D60" w:rsidRPr="007073AF">
        <w:rPr>
          <w:b/>
          <w:bCs/>
        </w:rPr>
        <w:t>. Финансовое и иное обеспечение реализации инициативных проектов</w:t>
      </w:r>
    </w:p>
    <w:p w:rsidR="00834D60" w:rsidRPr="007073AF" w:rsidRDefault="00834D60" w:rsidP="00834D60">
      <w:pPr>
        <w:ind w:firstLine="709"/>
        <w:jc w:val="both"/>
      </w:pPr>
    </w:p>
    <w:p w:rsidR="00834D60" w:rsidRPr="00EC516B" w:rsidRDefault="00834D60" w:rsidP="00834D60">
      <w:pPr>
        <w:ind w:firstLine="709"/>
        <w:jc w:val="both"/>
      </w:pPr>
      <w:r w:rsidRPr="007073AF">
        <w:t xml:space="preserve">1. Источником финансового обеспечения реализации инициативных проектов, предусмотренных Федеральным законом № 33-ФЗ, являются предусмотренные решением Думы округа о бюджете округа бюджетные ассигнования на реализацию инициативных проектов, </w:t>
      </w:r>
      <w:proofErr w:type="gramStart"/>
      <w:r w:rsidRPr="007073AF">
        <w:t>формируемые</w:t>
      </w:r>
      <w:proofErr w:type="gramEnd"/>
      <w:r w:rsidRPr="007073AF">
        <w:t xml:space="preserve"> в том числе с учетом объемов инициативных платежей и (или) межбюджетных трансфертов из бюджета Иркутской области, предоставленных в целях финансового обеспечения соответствующих расходных обязательств </w:t>
      </w:r>
      <w:r w:rsidRPr="007073AF">
        <w:rPr>
          <w:iCs/>
        </w:rPr>
        <w:t>городского округа</w:t>
      </w:r>
      <w:r w:rsidRPr="007073AF">
        <w:rPr>
          <w:iCs/>
          <w:color w:val="FF0000"/>
        </w:rPr>
        <w:t xml:space="preserve"> </w:t>
      </w:r>
      <w:r w:rsidRPr="00EC516B">
        <w:rPr>
          <w:iCs/>
        </w:rPr>
        <w:t>муниципального образования «город Саянск»</w:t>
      </w:r>
      <w:r w:rsidRPr="00EC516B">
        <w:t>.</w:t>
      </w:r>
    </w:p>
    <w:p w:rsidR="00834D60" w:rsidRPr="007073AF" w:rsidRDefault="00834D60" w:rsidP="00834D60">
      <w:pPr>
        <w:ind w:firstLine="709"/>
        <w:jc w:val="both"/>
      </w:pPr>
      <w:r w:rsidRPr="007073AF">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бюджет округа в целях реализации конкретных инициативных проектов.</w:t>
      </w:r>
    </w:p>
    <w:p w:rsidR="00834D60" w:rsidRPr="007073AF" w:rsidRDefault="00834D60" w:rsidP="00834D60">
      <w:pPr>
        <w:ind w:firstLine="709"/>
        <w:jc w:val="both"/>
      </w:pPr>
      <w:r w:rsidRPr="007073AF">
        <w:t>3. В случае</w:t>
      </w:r>
      <w:proofErr w:type="gramStart"/>
      <w:r w:rsidRPr="007073AF">
        <w:t>,</w:t>
      </w:r>
      <w:proofErr w:type="gramEnd"/>
      <w:r w:rsidRPr="007073AF">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бюджет округа.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бюджет округа.</w:t>
      </w:r>
    </w:p>
    <w:p w:rsidR="00834D60" w:rsidRPr="007073AF" w:rsidRDefault="00834D60" w:rsidP="00834D60">
      <w:pPr>
        <w:ind w:firstLine="709"/>
        <w:jc w:val="both"/>
      </w:pPr>
      <w:r w:rsidRPr="007073AF">
        <w:t>Порядок расчета и возврата сумм инициативных платежей, подлежащих возврату лицам (в том числе организациям), осуществившим их перечисление в бюджет округа, определяется нормативным правовым актом Думы округа.</w:t>
      </w:r>
    </w:p>
    <w:p w:rsidR="00834D60" w:rsidRPr="007073AF" w:rsidRDefault="00834D60" w:rsidP="00834D60">
      <w:pPr>
        <w:ind w:firstLine="709"/>
        <w:jc w:val="both"/>
      </w:pPr>
      <w:r w:rsidRPr="007073AF">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834D60" w:rsidRPr="007073AF" w:rsidRDefault="00834D60" w:rsidP="00834D60">
      <w:pPr>
        <w:ind w:firstLine="709"/>
        <w:jc w:val="both"/>
        <w:rPr>
          <w:b/>
          <w:bCs/>
        </w:rPr>
      </w:pPr>
    </w:p>
    <w:p w:rsidR="00834D60" w:rsidRPr="007073AF" w:rsidRDefault="00B07E98" w:rsidP="00834D60">
      <w:pPr>
        <w:ind w:firstLine="709"/>
        <w:jc w:val="both"/>
      </w:pPr>
      <w:r>
        <w:rPr>
          <w:b/>
          <w:bCs/>
        </w:rPr>
        <w:t>Статья 54</w:t>
      </w:r>
      <w:r w:rsidR="00834D60" w:rsidRPr="007073AF">
        <w:rPr>
          <w:b/>
          <w:bCs/>
        </w:rPr>
        <w:t>. Резервный фонд</w:t>
      </w:r>
    </w:p>
    <w:p w:rsidR="00834D60" w:rsidRPr="007073AF" w:rsidRDefault="00834D60" w:rsidP="00834D60">
      <w:pPr>
        <w:ind w:firstLine="709"/>
        <w:jc w:val="both"/>
      </w:pPr>
    </w:p>
    <w:p w:rsidR="00834D60" w:rsidRPr="007073AF" w:rsidRDefault="00834D60" w:rsidP="00834D60">
      <w:pPr>
        <w:ind w:firstLine="709"/>
        <w:jc w:val="both"/>
      </w:pPr>
      <w:r w:rsidRPr="007073AF">
        <w:t>1. В расходной части бюджета округа предусматривается создание резервного фонда Администрации округа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имевших место в текущем финансовом году, размер которого устанавливает Дума округа ежегодно при утверждении бюджета округа.</w:t>
      </w:r>
    </w:p>
    <w:p w:rsidR="00834D60" w:rsidRPr="007073AF" w:rsidRDefault="00834D60" w:rsidP="00834D60">
      <w:pPr>
        <w:ind w:firstLine="709"/>
        <w:jc w:val="both"/>
      </w:pPr>
      <w:r w:rsidRPr="007073AF">
        <w:t>2. Бюджетные ассигнования резервного фонда Администрации округа используются по решению Администрации округа.</w:t>
      </w:r>
    </w:p>
    <w:p w:rsidR="00834D60" w:rsidRPr="007073AF" w:rsidRDefault="00834D60" w:rsidP="00834D60">
      <w:pPr>
        <w:ind w:firstLine="709"/>
        <w:jc w:val="both"/>
      </w:pPr>
      <w:r w:rsidRPr="007073AF">
        <w:t xml:space="preserve">3. Порядок </w:t>
      </w:r>
      <w:proofErr w:type="gramStart"/>
      <w:r w:rsidRPr="007073AF">
        <w:t>использования бюджетных ассигнований резервного фонда Администрации округа</w:t>
      </w:r>
      <w:proofErr w:type="gramEnd"/>
      <w:r w:rsidRPr="007073AF">
        <w:t xml:space="preserve"> устанавливается постановлением Администрации округа.</w:t>
      </w:r>
    </w:p>
    <w:p w:rsidR="00834D60" w:rsidRPr="007073AF" w:rsidRDefault="00834D60" w:rsidP="00834D60">
      <w:pPr>
        <w:ind w:firstLine="709"/>
        <w:jc w:val="both"/>
      </w:pPr>
      <w:r w:rsidRPr="007073AF">
        <w:t>4. Отчет об использовании бюджетных ассигнований резервного фонда Администрации округа прилагается к ежеквартальному и годовому отчетам об исполнении бюджета округа.</w:t>
      </w:r>
    </w:p>
    <w:p w:rsidR="00834D60" w:rsidRPr="007073AF" w:rsidRDefault="00834D60" w:rsidP="00834D60">
      <w:pPr>
        <w:ind w:firstLine="709"/>
        <w:jc w:val="both"/>
      </w:pPr>
    </w:p>
    <w:p w:rsidR="00834D60" w:rsidRPr="007073AF" w:rsidRDefault="00B07E98" w:rsidP="00834D60">
      <w:pPr>
        <w:ind w:firstLine="709"/>
        <w:jc w:val="both"/>
      </w:pPr>
      <w:r>
        <w:rPr>
          <w:b/>
          <w:bCs/>
        </w:rPr>
        <w:lastRenderedPageBreak/>
        <w:t>Статья 55</w:t>
      </w:r>
      <w:r w:rsidR="00834D60" w:rsidRPr="007073AF">
        <w:rPr>
          <w:b/>
          <w:bCs/>
        </w:rPr>
        <w:t>. Местные налоги и сборы</w:t>
      </w:r>
    </w:p>
    <w:p w:rsidR="00834D60" w:rsidRPr="007073AF" w:rsidRDefault="00834D60" w:rsidP="00834D60">
      <w:pPr>
        <w:ind w:firstLine="709"/>
        <w:jc w:val="both"/>
      </w:pPr>
    </w:p>
    <w:p w:rsidR="00834D60" w:rsidRPr="00512DC0" w:rsidRDefault="00834D60" w:rsidP="00834D60">
      <w:pPr>
        <w:ind w:firstLine="709"/>
        <w:jc w:val="both"/>
        <w:rPr>
          <w:bCs/>
        </w:rPr>
      </w:pPr>
      <w:r w:rsidRPr="00512DC0">
        <w:rPr>
          <w:bCs/>
        </w:rPr>
        <w:t>Перечень местных налогов и сборов и полномочия органов местного самоуправления по установлению, введению в действие и прекращению ранее введенных местных налогов и сборов устанавливаются действующим законодательством о налогах и сборах.</w:t>
      </w:r>
    </w:p>
    <w:p w:rsidR="00834D60" w:rsidRDefault="00834D60" w:rsidP="00834D60">
      <w:pPr>
        <w:ind w:firstLine="709"/>
        <w:jc w:val="both"/>
        <w:rPr>
          <w:bCs/>
        </w:rPr>
      </w:pPr>
    </w:p>
    <w:p w:rsidR="00834D60" w:rsidRPr="007073AF" w:rsidRDefault="00B07E98" w:rsidP="00834D60">
      <w:pPr>
        <w:ind w:firstLine="709"/>
        <w:jc w:val="both"/>
      </w:pPr>
      <w:r>
        <w:rPr>
          <w:b/>
          <w:bCs/>
        </w:rPr>
        <w:t>Статья 56</w:t>
      </w:r>
      <w:r w:rsidR="00834D60" w:rsidRPr="007073AF">
        <w:rPr>
          <w:b/>
          <w:bCs/>
        </w:rPr>
        <w:t>. Муниципальные заимствования</w:t>
      </w:r>
    </w:p>
    <w:p w:rsidR="00834D60" w:rsidRPr="007073AF" w:rsidRDefault="00834D60" w:rsidP="00834D60">
      <w:pPr>
        <w:ind w:firstLine="709"/>
        <w:jc w:val="both"/>
      </w:pPr>
    </w:p>
    <w:p w:rsidR="00834D60" w:rsidRPr="00DE2EAA" w:rsidRDefault="00834D60" w:rsidP="00834D60">
      <w:pPr>
        <w:ind w:firstLine="709"/>
        <w:jc w:val="both"/>
        <w:rPr>
          <w:color w:val="FF0000"/>
        </w:rPr>
      </w:pPr>
      <w:r w:rsidRPr="007073AF">
        <w:t>1. Муниципальное образование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w:t>
      </w:r>
      <w:r>
        <w:t xml:space="preserve"> </w:t>
      </w:r>
      <w:r w:rsidRPr="00512DC0">
        <w:t xml:space="preserve">и настоящим Уставом. </w:t>
      </w:r>
    </w:p>
    <w:p w:rsidR="00834D60" w:rsidRPr="007073AF" w:rsidRDefault="00834D60" w:rsidP="00834D60">
      <w:pPr>
        <w:ind w:firstLine="709"/>
        <w:jc w:val="both"/>
      </w:pPr>
      <w:r w:rsidRPr="007073AF">
        <w:t>2. Право осуществления муниципальных заимствований от имени</w:t>
      </w:r>
      <w:r w:rsidRPr="007073AF">
        <w:rPr>
          <w:iCs/>
        </w:rPr>
        <w:t xml:space="preserve"> городского округа </w:t>
      </w:r>
      <w:r w:rsidRPr="00512DC0">
        <w:rPr>
          <w:iCs/>
        </w:rPr>
        <w:t>муниципального образования «город Саянск»</w:t>
      </w:r>
      <w:r w:rsidRPr="00512DC0">
        <w:t xml:space="preserve">  </w:t>
      </w:r>
      <w:r w:rsidRPr="007073AF">
        <w:t>принадлежит Администрации округа.</w:t>
      </w:r>
    </w:p>
    <w:p w:rsidR="00834D60" w:rsidRPr="007073AF" w:rsidRDefault="00834D60" w:rsidP="00834D60">
      <w:pPr>
        <w:ind w:firstLine="709"/>
        <w:jc w:val="both"/>
      </w:pPr>
      <w:r w:rsidRPr="007073AF">
        <w:t>3. Муниципальные заимствования осуществляются в соответствии с требованиями Бюджетного кодекса Российской Федерации.</w:t>
      </w:r>
    </w:p>
    <w:p w:rsidR="00834D60" w:rsidRPr="007073AF" w:rsidRDefault="00834D60" w:rsidP="00834D60">
      <w:pPr>
        <w:pStyle w:val="af3"/>
        <w:spacing w:after="0"/>
        <w:ind w:right="-51" w:firstLine="709"/>
        <w:jc w:val="both"/>
        <w:rPr>
          <w:sz w:val="24"/>
          <w:szCs w:val="24"/>
        </w:rPr>
      </w:pPr>
    </w:p>
    <w:p w:rsidR="00834D60" w:rsidRPr="007073AF" w:rsidRDefault="00834D60" w:rsidP="00834D60">
      <w:pPr>
        <w:autoSpaceDE w:val="0"/>
        <w:autoSpaceDN w:val="0"/>
        <w:adjustRightInd w:val="0"/>
        <w:ind w:firstLine="709"/>
        <w:jc w:val="center"/>
        <w:outlineLvl w:val="0"/>
        <w:rPr>
          <w:b/>
          <w:bCs/>
        </w:rPr>
      </w:pPr>
      <w:r w:rsidRPr="007073AF">
        <w:rPr>
          <w:b/>
          <w:bCs/>
        </w:rPr>
        <w:t>Глава 7. Межмуниципальное сотрудничество</w:t>
      </w:r>
    </w:p>
    <w:p w:rsidR="00834D60" w:rsidRPr="007073AF" w:rsidRDefault="00834D60" w:rsidP="00834D60">
      <w:pPr>
        <w:autoSpaceDE w:val="0"/>
        <w:autoSpaceDN w:val="0"/>
        <w:adjustRightInd w:val="0"/>
        <w:ind w:firstLine="709"/>
        <w:jc w:val="both"/>
      </w:pPr>
    </w:p>
    <w:p w:rsidR="00834D60" w:rsidRPr="007073AF" w:rsidRDefault="00B07E98" w:rsidP="00834D60">
      <w:pPr>
        <w:autoSpaceDE w:val="0"/>
        <w:autoSpaceDN w:val="0"/>
        <w:adjustRightInd w:val="0"/>
        <w:ind w:firstLine="709"/>
        <w:jc w:val="both"/>
        <w:outlineLvl w:val="1"/>
        <w:rPr>
          <w:b/>
          <w:bCs/>
        </w:rPr>
      </w:pPr>
      <w:r>
        <w:rPr>
          <w:b/>
          <w:bCs/>
        </w:rPr>
        <w:t>Статья 57</w:t>
      </w:r>
      <w:r w:rsidR="00834D60" w:rsidRPr="007073AF">
        <w:rPr>
          <w:b/>
          <w:bCs/>
        </w:rPr>
        <w:t>. Формы межмуниципального сотрудничества</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pPr>
      <w:r w:rsidRPr="007073AF">
        <w:t>1. Межмуниципальное сотрудничество осуществляется в следующих формах:</w:t>
      </w:r>
    </w:p>
    <w:p w:rsidR="00834D60" w:rsidRPr="007073AF" w:rsidRDefault="00834D60" w:rsidP="00834D60">
      <w:pPr>
        <w:autoSpaceDE w:val="0"/>
        <w:autoSpaceDN w:val="0"/>
        <w:adjustRightInd w:val="0"/>
        <w:ind w:firstLine="709"/>
        <w:jc w:val="both"/>
      </w:pPr>
      <w:r w:rsidRPr="007073AF">
        <w:t>1) членство муниципальных образований в объединениях муниципальных образований;</w:t>
      </w:r>
    </w:p>
    <w:p w:rsidR="00834D60" w:rsidRPr="007073AF" w:rsidRDefault="00834D60" w:rsidP="00834D60">
      <w:pPr>
        <w:autoSpaceDE w:val="0"/>
        <w:autoSpaceDN w:val="0"/>
        <w:adjustRightInd w:val="0"/>
        <w:ind w:firstLine="709"/>
        <w:jc w:val="both"/>
      </w:pPr>
      <w:r w:rsidRPr="007073AF">
        <w:t>2) учреждение межмуниципальных хозяйственных обществ, межмуниципального печатного средства массовой информации и сетевого издания;</w:t>
      </w:r>
    </w:p>
    <w:p w:rsidR="00834D60" w:rsidRPr="007073AF" w:rsidRDefault="00834D60" w:rsidP="00834D60">
      <w:pPr>
        <w:autoSpaceDE w:val="0"/>
        <w:autoSpaceDN w:val="0"/>
        <w:adjustRightInd w:val="0"/>
        <w:ind w:firstLine="709"/>
        <w:jc w:val="both"/>
      </w:pPr>
      <w:r w:rsidRPr="007073AF">
        <w:t>3) учреждение муниципальными образованиями некоммерческих организаций;</w:t>
      </w:r>
    </w:p>
    <w:p w:rsidR="00834D60" w:rsidRPr="007073AF" w:rsidRDefault="00834D60" w:rsidP="00834D60">
      <w:pPr>
        <w:autoSpaceDE w:val="0"/>
        <w:autoSpaceDN w:val="0"/>
        <w:adjustRightInd w:val="0"/>
        <w:ind w:firstLine="709"/>
        <w:jc w:val="both"/>
      </w:pPr>
      <w:r w:rsidRPr="007073AF">
        <w:t>4) заключение договоров и соглашений;</w:t>
      </w:r>
    </w:p>
    <w:p w:rsidR="00834D60" w:rsidRPr="007073AF" w:rsidRDefault="00834D60" w:rsidP="00834D60">
      <w:pPr>
        <w:autoSpaceDE w:val="0"/>
        <w:autoSpaceDN w:val="0"/>
        <w:adjustRightInd w:val="0"/>
        <w:ind w:firstLine="709"/>
        <w:jc w:val="both"/>
      </w:pPr>
      <w:r w:rsidRPr="007073AF">
        <w:t xml:space="preserve">5) организация </w:t>
      </w:r>
      <w:proofErr w:type="gramStart"/>
      <w:r w:rsidRPr="007073AF">
        <w:t>взаимодействия советов муниципальных образований субъектов Российской Федерации</w:t>
      </w:r>
      <w:proofErr w:type="gramEnd"/>
      <w:r w:rsidRPr="007073AF">
        <w:t>.</w:t>
      </w:r>
    </w:p>
    <w:p w:rsidR="00834D60" w:rsidRPr="007073AF" w:rsidRDefault="00834D60" w:rsidP="00834D60">
      <w:pPr>
        <w:autoSpaceDE w:val="0"/>
        <w:autoSpaceDN w:val="0"/>
        <w:adjustRightInd w:val="0"/>
        <w:ind w:firstLine="709"/>
        <w:jc w:val="both"/>
      </w:pPr>
      <w:r w:rsidRPr="007073AF">
        <w:t>2. Объединения муниципальных образований, межмуниципальные хозяйственные общества, некоммерческие организации, учрежденные муниципальными образованиями, не могут наделяться полномочиями органов местного самоуправления.</w:t>
      </w:r>
    </w:p>
    <w:p w:rsidR="00834D60" w:rsidRPr="007073AF" w:rsidRDefault="00834D60" w:rsidP="00834D60">
      <w:pPr>
        <w:ind w:firstLine="709"/>
      </w:pPr>
    </w:p>
    <w:p w:rsidR="00834D60" w:rsidRPr="007073AF" w:rsidRDefault="00834D60" w:rsidP="00834D60">
      <w:pPr>
        <w:autoSpaceDE w:val="0"/>
        <w:autoSpaceDN w:val="0"/>
        <w:adjustRightInd w:val="0"/>
        <w:ind w:firstLine="709"/>
        <w:jc w:val="center"/>
        <w:outlineLvl w:val="0"/>
        <w:rPr>
          <w:b/>
          <w:bCs/>
        </w:rPr>
      </w:pPr>
      <w:r w:rsidRPr="007073AF">
        <w:rPr>
          <w:b/>
          <w:bCs/>
        </w:rPr>
        <w:t>Глава 8. Международные и внешнеэкономические связи органов местного самоуправления</w:t>
      </w:r>
    </w:p>
    <w:p w:rsidR="00834D60" w:rsidRPr="007073AF" w:rsidRDefault="00834D60" w:rsidP="00834D60">
      <w:pPr>
        <w:autoSpaceDE w:val="0"/>
        <w:autoSpaceDN w:val="0"/>
        <w:adjustRightInd w:val="0"/>
        <w:ind w:firstLine="709"/>
        <w:jc w:val="both"/>
      </w:pPr>
    </w:p>
    <w:p w:rsidR="00834D60" w:rsidRPr="007073AF" w:rsidRDefault="00B07E98" w:rsidP="00834D60">
      <w:pPr>
        <w:autoSpaceDE w:val="0"/>
        <w:autoSpaceDN w:val="0"/>
        <w:adjustRightInd w:val="0"/>
        <w:ind w:firstLine="709"/>
        <w:jc w:val="both"/>
        <w:outlineLvl w:val="1"/>
        <w:rPr>
          <w:b/>
          <w:bCs/>
        </w:rPr>
      </w:pPr>
      <w:r>
        <w:rPr>
          <w:b/>
          <w:bCs/>
        </w:rPr>
        <w:t>Статья 58</w:t>
      </w:r>
      <w:r w:rsidR="00834D60" w:rsidRPr="007073AF">
        <w:rPr>
          <w:b/>
          <w:bCs/>
        </w:rPr>
        <w:t xml:space="preserve">. Полномочия органов местного самоуправления городского округа </w:t>
      </w:r>
      <w:r w:rsidR="00834D60" w:rsidRPr="00512DC0">
        <w:rPr>
          <w:b/>
          <w:iCs/>
        </w:rPr>
        <w:t>муниципального образования «город Саянск»</w:t>
      </w:r>
      <w:r w:rsidR="00834D60" w:rsidRPr="00512DC0">
        <w:t xml:space="preserve"> </w:t>
      </w:r>
      <w:r w:rsidR="00834D60" w:rsidRPr="007073AF">
        <w:rPr>
          <w:b/>
          <w:bCs/>
        </w:rPr>
        <w:t>в сфере международных и внешнеэкономических связей</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pPr>
      <w:r w:rsidRPr="007073AF">
        <w:t xml:space="preserve">1. Международные и внешнеэкономические связи осуществляются органами местного самоуправления </w:t>
      </w:r>
      <w:r w:rsidRPr="007073AF">
        <w:rPr>
          <w:iCs/>
        </w:rPr>
        <w:t>городского</w:t>
      </w:r>
      <w:r w:rsidRPr="007073AF">
        <w:t xml:space="preserve"> округа</w:t>
      </w:r>
      <w:r w:rsidRPr="007073AF">
        <w:rPr>
          <w:iCs/>
          <w:color w:val="FF0000"/>
        </w:rPr>
        <w:t xml:space="preserve"> </w:t>
      </w:r>
      <w:r w:rsidRPr="00512DC0">
        <w:rPr>
          <w:iCs/>
        </w:rPr>
        <w:t>муниципального образования «город Саянск»</w:t>
      </w:r>
      <w:r w:rsidRPr="00512DC0">
        <w:t xml:space="preserve">  </w:t>
      </w:r>
      <w:r w:rsidRPr="007073AF">
        <w:t xml:space="preserve">в целях </w:t>
      </w:r>
      <w:proofErr w:type="gramStart"/>
      <w:r w:rsidRPr="007073AF">
        <w:t>решения вопросов непосредственного обеспечения жизнедеятельности населения</w:t>
      </w:r>
      <w:proofErr w:type="gramEnd"/>
      <w:r w:rsidRPr="007073AF">
        <w:t xml:space="preserve"> по согласованию с органами государственной власти Иркутской области в порядке, установленном законом Иркутской области.</w:t>
      </w:r>
    </w:p>
    <w:p w:rsidR="00834D60" w:rsidRPr="007073AF" w:rsidRDefault="00834D60" w:rsidP="00834D60">
      <w:pPr>
        <w:autoSpaceDE w:val="0"/>
        <w:autoSpaceDN w:val="0"/>
        <w:adjustRightInd w:val="0"/>
        <w:ind w:firstLine="709"/>
        <w:jc w:val="both"/>
      </w:pPr>
      <w:r w:rsidRPr="007073AF">
        <w:t>2. К полномочиям органов местного самоуправления в сфере международных и внешнеэкономических связей относятся:</w:t>
      </w:r>
    </w:p>
    <w:p w:rsidR="00834D60" w:rsidRPr="007073AF" w:rsidRDefault="00834D60" w:rsidP="00834D60">
      <w:pPr>
        <w:autoSpaceDE w:val="0"/>
        <w:autoSpaceDN w:val="0"/>
        <w:adjustRightInd w:val="0"/>
        <w:ind w:firstLine="709"/>
        <w:jc w:val="both"/>
      </w:pPr>
      <w:r w:rsidRPr="007073AF">
        <w:t>1) проведение встреч, консультаций и иных мероприятий в сфере международных и внешнеэкономических связей с представителями государственно-территориальных, административно-территориальных и муниципальных образований иностранных государств;</w:t>
      </w:r>
    </w:p>
    <w:p w:rsidR="00834D60" w:rsidRPr="007073AF" w:rsidRDefault="00834D60" w:rsidP="00834D60">
      <w:pPr>
        <w:autoSpaceDE w:val="0"/>
        <w:autoSpaceDN w:val="0"/>
        <w:adjustRightInd w:val="0"/>
        <w:ind w:firstLine="709"/>
        <w:jc w:val="both"/>
      </w:pPr>
      <w:r w:rsidRPr="007073AF">
        <w:t>2)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w:t>
      </w:r>
    </w:p>
    <w:p w:rsidR="00834D60" w:rsidRPr="007073AF" w:rsidRDefault="00834D60" w:rsidP="00834D60">
      <w:pPr>
        <w:autoSpaceDE w:val="0"/>
        <w:autoSpaceDN w:val="0"/>
        <w:adjustRightInd w:val="0"/>
        <w:ind w:firstLine="709"/>
        <w:jc w:val="both"/>
      </w:pPr>
      <w:r w:rsidRPr="007073AF">
        <w:t>3) участие в деятельности международных организаций в сфере межмуниципального сотрудничества в рамках полномочий органов, созданных специально для этой цели;</w:t>
      </w:r>
    </w:p>
    <w:p w:rsidR="00834D60" w:rsidRPr="007073AF" w:rsidRDefault="00834D60" w:rsidP="00834D60">
      <w:pPr>
        <w:autoSpaceDE w:val="0"/>
        <w:autoSpaceDN w:val="0"/>
        <w:adjustRightInd w:val="0"/>
        <w:ind w:firstLine="709"/>
        <w:jc w:val="both"/>
      </w:pPr>
      <w:r w:rsidRPr="007073AF">
        <w:t>4) участие в разработке и реализации проектов международных программ межмуниципального сотрудничества;</w:t>
      </w:r>
    </w:p>
    <w:p w:rsidR="00834D60" w:rsidRPr="007073AF" w:rsidRDefault="00834D60" w:rsidP="00834D60">
      <w:pPr>
        <w:autoSpaceDE w:val="0"/>
        <w:autoSpaceDN w:val="0"/>
        <w:adjustRightInd w:val="0"/>
        <w:ind w:firstLine="709"/>
        <w:jc w:val="both"/>
      </w:pPr>
      <w:r w:rsidRPr="007073AF">
        <w:t xml:space="preserve">5)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 федеральными </w:t>
      </w:r>
      <w:r w:rsidRPr="007073AF">
        <w:lastRenderedPageBreak/>
        <w:t>законами, иными нормативными правовыми актами Российской Федерации и законами Иркутской области.</w:t>
      </w:r>
    </w:p>
    <w:p w:rsidR="00834D60" w:rsidRPr="007073AF" w:rsidRDefault="00834D60" w:rsidP="00834D60">
      <w:pPr>
        <w:autoSpaceDE w:val="0"/>
        <w:autoSpaceDN w:val="0"/>
        <w:adjustRightInd w:val="0"/>
        <w:ind w:firstLine="709"/>
        <w:jc w:val="both"/>
      </w:pPr>
    </w:p>
    <w:p w:rsidR="00834D60" w:rsidRPr="00512DC0" w:rsidRDefault="00B07E98" w:rsidP="00834D60">
      <w:pPr>
        <w:autoSpaceDE w:val="0"/>
        <w:autoSpaceDN w:val="0"/>
        <w:adjustRightInd w:val="0"/>
        <w:ind w:firstLine="709"/>
        <w:jc w:val="both"/>
        <w:outlineLvl w:val="1"/>
        <w:rPr>
          <w:b/>
          <w:bCs/>
        </w:rPr>
      </w:pPr>
      <w:r>
        <w:rPr>
          <w:b/>
          <w:bCs/>
        </w:rPr>
        <w:t>Статья 59</w:t>
      </w:r>
      <w:r w:rsidR="00834D60" w:rsidRPr="007073AF">
        <w:rPr>
          <w:b/>
          <w:bCs/>
        </w:rPr>
        <w:t>. Соглашения об осуществлении международных и внешнеэкономических связей органов местного самоуправления городского округа</w:t>
      </w:r>
      <w:r w:rsidR="00834D60" w:rsidRPr="007073AF">
        <w:rPr>
          <w:iCs/>
          <w:color w:val="FF0000"/>
        </w:rPr>
        <w:t xml:space="preserve"> </w:t>
      </w:r>
      <w:r w:rsidR="00834D60" w:rsidRPr="00512DC0">
        <w:rPr>
          <w:b/>
          <w:iCs/>
        </w:rPr>
        <w:t>муниципального образования «город Саянск»</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pPr>
      <w:r w:rsidRPr="007073AF">
        <w:t xml:space="preserve">1. В целях </w:t>
      </w:r>
      <w:proofErr w:type="gramStart"/>
      <w:r w:rsidRPr="007073AF">
        <w:t>решения вопросов непосредственного обеспечения жизнедеятельности населения</w:t>
      </w:r>
      <w:proofErr w:type="gramEnd"/>
      <w:r w:rsidRPr="007073AF">
        <w:t xml:space="preserve"> органы местного самоуправления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высшим исполнительным органом Иркутской области, на территории которого расположено соответствующее муниципальное образование, в порядке, определяемом Иркутской областью.</w:t>
      </w:r>
    </w:p>
    <w:p w:rsidR="00834D60" w:rsidRPr="007073AF" w:rsidRDefault="00834D60" w:rsidP="00834D60">
      <w:pPr>
        <w:autoSpaceDE w:val="0"/>
        <w:autoSpaceDN w:val="0"/>
        <w:adjustRightInd w:val="0"/>
        <w:ind w:firstLine="709"/>
        <w:jc w:val="both"/>
      </w:pPr>
      <w:r w:rsidRPr="007073AF">
        <w:t>2. Регистрация органами государственной власти Иркутской области соглашений об осуществлении международных и внешнеэкономических связей органов местного самоуправления Иркутской области осуществляется в порядке, определяемом законом Иркутской области, и является обязательным условием вступления таких соглашений в силу.</w:t>
      </w:r>
    </w:p>
    <w:p w:rsidR="00834D60" w:rsidRPr="007073AF" w:rsidRDefault="00834D60" w:rsidP="00834D60">
      <w:pPr>
        <w:autoSpaceDE w:val="0"/>
        <w:autoSpaceDN w:val="0"/>
        <w:adjustRightInd w:val="0"/>
        <w:ind w:firstLine="709"/>
        <w:jc w:val="both"/>
      </w:pPr>
      <w:r w:rsidRPr="007073AF">
        <w:t>3. Подписанные соглашения об осуществлении международных и внешнеэкономических связей органов местного самоуправления подлежат официальному опубликованию в порядке, предусмотренном для официального опубликования муниципальных правовых актов.</w:t>
      </w:r>
    </w:p>
    <w:p w:rsidR="00834D60" w:rsidRPr="007073AF" w:rsidRDefault="00834D60" w:rsidP="00834D60">
      <w:pPr>
        <w:autoSpaceDE w:val="0"/>
        <w:autoSpaceDN w:val="0"/>
        <w:adjustRightInd w:val="0"/>
        <w:ind w:firstLine="709"/>
        <w:jc w:val="both"/>
      </w:pPr>
    </w:p>
    <w:p w:rsidR="00834D60" w:rsidRPr="00512DC0" w:rsidRDefault="00B07E98" w:rsidP="00834D60">
      <w:pPr>
        <w:autoSpaceDE w:val="0"/>
        <w:autoSpaceDN w:val="0"/>
        <w:adjustRightInd w:val="0"/>
        <w:ind w:firstLine="709"/>
        <w:jc w:val="both"/>
        <w:outlineLvl w:val="1"/>
        <w:rPr>
          <w:b/>
          <w:bCs/>
        </w:rPr>
      </w:pPr>
      <w:r>
        <w:rPr>
          <w:b/>
          <w:bCs/>
        </w:rPr>
        <w:t>Статья 60</w:t>
      </w:r>
      <w:r w:rsidR="00834D60" w:rsidRPr="007073AF">
        <w:rPr>
          <w:b/>
          <w:bCs/>
        </w:rPr>
        <w:t>. Информирование об осуществлении международных и внешнеэкономических связей органов местного самоуправления городского округа</w:t>
      </w:r>
      <w:r w:rsidR="00834D60" w:rsidRPr="007073AF">
        <w:rPr>
          <w:iCs/>
          <w:color w:val="FF0000"/>
        </w:rPr>
        <w:t xml:space="preserve"> </w:t>
      </w:r>
      <w:r w:rsidR="00834D60" w:rsidRPr="00512DC0">
        <w:rPr>
          <w:b/>
          <w:iCs/>
        </w:rPr>
        <w:t xml:space="preserve">муниципального образования «город Саянск» </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pPr>
      <w:r w:rsidRPr="007073AF">
        <w:t>Мэр округа ежегодно до 15 января информирует уполномоченный орган государственной власти Иркутской области в установленном указанным органом порядке об осуществлении международных и внешнеэкономических связей органов местного самоуправления данного муниципального образования и о результатах осуществления таких связей в предыдущем году.</w:t>
      </w:r>
    </w:p>
    <w:p w:rsidR="00834D60" w:rsidRPr="007073AF" w:rsidRDefault="00834D60" w:rsidP="00834D60">
      <w:pPr>
        <w:autoSpaceDE w:val="0"/>
        <w:autoSpaceDN w:val="0"/>
        <w:adjustRightInd w:val="0"/>
        <w:ind w:firstLine="709"/>
        <w:jc w:val="both"/>
      </w:pPr>
    </w:p>
    <w:p w:rsidR="00834D60" w:rsidRPr="007073AF" w:rsidRDefault="00B07E98" w:rsidP="00834D60">
      <w:pPr>
        <w:autoSpaceDE w:val="0"/>
        <w:autoSpaceDN w:val="0"/>
        <w:adjustRightInd w:val="0"/>
        <w:ind w:firstLine="709"/>
        <w:jc w:val="both"/>
        <w:outlineLvl w:val="1"/>
        <w:rPr>
          <w:b/>
          <w:bCs/>
        </w:rPr>
      </w:pPr>
      <w:r>
        <w:rPr>
          <w:b/>
          <w:bCs/>
        </w:rPr>
        <w:t>Статья 61</w:t>
      </w:r>
      <w:r w:rsidR="00834D60" w:rsidRPr="007073AF">
        <w:rPr>
          <w:b/>
          <w:bCs/>
        </w:rPr>
        <w:t xml:space="preserve">. Перечень соглашений об осуществлении международных и внешнеэкономических связей органов местного самоуправления городского округа </w:t>
      </w:r>
      <w:r w:rsidR="00834D60" w:rsidRPr="006E2EBB">
        <w:rPr>
          <w:b/>
          <w:iCs/>
        </w:rPr>
        <w:t xml:space="preserve">муниципального образования «город Саянск» </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pPr>
      <w:r w:rsidRPr="007073AF">
        <w:t xml:space="preserve">1. </w:t>
      </w:r>
      <w:r w:rsidRPr="007073AF">
        <w:rPr>
          <w:iCs/>
        </w:rPr>
        <w:t xml:space="preserve">Городской округ </w:t>
      </w:r>
      <w:r w:rsidRPr="006E2EBB">
        <w:rPr>
          <w:iCs/>
        </w:rPr>
        <w:t xml:space="preserve">муниципального образования «город Саянск» </w:t>
      </w:r>
      <w:r w:rsidRPr="007073AF">
        <w:t xml:space="preserve">формирует перечень соглашений об осуществлении международных и внешнеэкономических связей органов местного самоуправления </w:t>
      </w:r>
      <w:r w:rsidRPr="007073AF">
        <w:rPr>
          <w:iCs/>
        </w:rPr>
        <w:t xml:space="preserve">городского округа </w:t>
      </w:r>
      <w:r w:rsidRPr="006E2EBB">
        <w:rPr>
          <w:iCs/>
        </w:rPr>
        <w:t xml:space="preserve">муниципального образования «город Саянск» </w:t>
      </w:r>
      <w:r w:rsidRPr="007073AF">
        <w:t xml:space="preserve">в порядке, определенном высшим исполнительным органом Иркутской области. В такой перечень включаются все соглашения об осуществлении международных и внешнеэкономических связей органов местного самоуправления </w:t>
      </w:r>
      <w:r w:rsidRPr="007073AF">
        <w:rPr>
          <w:iCs/>
        </w:rPr>
        <w:t xml:space="preserve">городского округа </w:t>
      </w:r>
      <w:r w:rsidRPr="006E2EBB">
        <w:rPr>
          <w:iCs/>
        </w:rPr>
        <w:t>муниципального образования «город Саянск»</w:t>
      </w:r>
      <w:r w:rsidRPr="006E2EBB">
        <w:t xml:space="preserve">, </w:t>
      </w:r>
      <w:r w:rsidRPr="007073AF">
        <w:t xml:space="preserve">в том числе соглашения, утратившие силу. </w:t>
      </w:r>
    </w:p>
    <w:p w:rsidR="00834D60" w:rsidRDefault="00834D60" w:rsidP="00834D60">
      <w:pPr>
        <w:autoSpaceDE w:val="0"/>
        <w:autoSpaceDN w:val="0"/>
        <w:adjustRightInd w:val="0"/>
        <w:ind w:firstLine="709"/>
        <w:jc w:val="both"/>
      </w:pPr>
      <w:r w:rsidRPr="007073AF">
        <w:t xml:space="preserve">2. Мэр округа ежегодно до 15 января направляет в уполномоченный орган государственной власти Иркутской области перечень соглашений об осуществлении международных и внешнеэкономических связей органов местного самоуправления </w:t>
      </w:r>
      <w:r w:rsidRPr="007073AF">
        <w:rPr>
          <w:iCs/>
        </w:rPr>
        <w:t xml:space="preserve">городского округа </w:t>
      </w:r>
      <w:r w:rsidRPr="006E2EBB">
        <w:rPr>
          <w:iCs/>
        </w:rPr>
        <w:t>муниципального образования «город Саянск»</w:t>
      </w:r>
      <w:r w:rsidRPr="007073AF">
        <w:t>, включая в него соглашения, заключенные и утратившие силу в предыдущем году. В случае</w:t>
      </w:r>
      <w:proofErr w:type="gramStart"/>
      <w:r w:rsidRPr="007073AF">
        <w:t>,</w:t>
      </w:r>
      <w:proofErr w:type="gramEnd"/>
      <w:r w:rsidRPr="007073AF">
        <w:t xml:space="preserve"> если такой перечень направляется впервые, в него включаются все соглашения об осуществлении международных и внешнеэкономических связей органов местного самоуправления </w:t>
      </w:r>
      <w:r w:rsidRPr="007073AF">
        <w:rPr>
          <w:iCs/>
        </w:rPr>
        <w:t xml:space="preserve">городского округа </w:t>
      </w:r>
      <w:r w:rsidRPr="00512DC0">
        <w:rPr>
          <w:iCs/>
        </w:rPr>
        <w:t>муниципального образования «город Саянск»</w:t>
      </w:r>
      <w:r w:rsidRPr="007073AF">
        <w:t>, в том числе соглашения, утратившие силу.</w:t>
      </w:r>
    </w:p>
    <w:p w:rsidR="00834D60" w:rsidRDefault="00834D60" w:rsidP="00834D60">
      <w:pPr>
        <w:autoSpaceDE w:val="0"/>
        <w:autoSpaceDN w:val="0"/>
        <w:adjustRightInd w:val="0"/>
        <w:ind w:firstLine="709"/>
        <w:jc w:val="both"/>
      </w:pPr>
    </w:p>
    <w:p w:rsidR="00834D60" w:rsidRDefault="00834D60" w:rsidP="00834D60">
      <w:pPr>
        <w:autoSpaceDE w:val="0"/>
        <w:autoSpaceDN w:val="0"/>
        <w:adjustRightInd w:val="0"/>
        <w:ind w:firstLine="709"/>
        <w:jc w:val="center"/>
        <w:rPr>
          <w:b/>
        </w:rPr>
      </w:pPr>
      <w:r w:rsidRPr="00CD0602">
        <w:rPr>
          <w:b/>
        </w:rPr>
        <w:t xml:space="preserve">Глава 9. Ответственность органов местного самоуправления и должностных лиц местного самоуправления </w:t>
      </w:r>
    </w:p>
    <w:p w:rsidR="001944FA" w:rsidRPr="00CD0602" w:rsidRDefault="001944FA" w:rsidP="00834D60">
      <w:pPr>
        <w:autoSpaceDE w:val="0"/>
        <w:autoSpaceDN w:val="0"/>
        <w:adjustRightInd w:val="0"/>
        <w:ind w:firstLine="709"/>
        <w:jc w:val="center"/>
        <w:rPr>
          <w:b/>
        </w:rPr>
      </w:pPr>
    </w:p>
    <w:p w:rsidR="00834D60" w:rsidRPr="00CD0602" w:rsidRDefault="00CB1A9D" w:rsidP="001944FA">
      <w:pPr>
        <w:autoSpaceDE w:val="0"/>
        <w:autoSpaceDN w:val="0"/>
        <w:adjustRightInd w:val="0"/>
        <w:ind w:firstLine="709"/>
        <w:jc w:val="both"/>
        <w:rPr>
          <w:b/>
        </w:rPr>
      </w:pPr>
      <w:r>
        <w:rPr>
          <w:b/>
        </w:rPr>
        <w:t>Статья 6</w:t>
      </w:r>
      <w:r w:rsidR="00B07E98">
        <w:rPr>
          <w:b/>
        </w:rPr>
        <w:t>2</w:t>
      </w:r>
      <w:r w:rsidR="00834D60" w:rsidRPr="00CD0602">
        <w:rPr>
          <w:b/>
        </w:rPr>
        <w:t>. Ответственность органов местного самоуправления и должностных лиц местного самоуправления</w:t>
      </w:r>
    </w:p>
    <w:p w:rsidR="00834D60" w:rsidRPr="00CD0602" w:rsidRDefault="00834D60" w:rsidP="001944FA">
      <w:pPr>
        <w:autoSpaceDE w:val="0"/>
        <w:autoSpaceDN w:val="0"/>
        <w:adjustRightInd w:val="0"/>
        <w:ind w:firstLine="709"/>
        <w:jc w:val="both"/>
        <w:rPr>
          <w:b/>
        </w:rPr>
      </w:pPr>
    </w:p>
    <w:p w:rsidR="00834D60" w:rsidRDefault="00834D60" w:rsidP="001944FA">
      <w:pPr>
        <w:pStyle w:val="aff5"/>
        <w:numPr>
          <w:ilvl w:val="0"/>
          <w:numId w:val="16"/>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CD0602">
        <w:rPr>
          <w:rFonts w:ascii="Times New Roman" w:hAnsi="Times New Roman" w:cs="Times New Roman"/>
          <w:sz w:val="24"/>
          <w:szCs w:val="24"/>
        </w:rPr>
        <w:lastRenderedPageBreak/>
        <w:t>Органы местного самоуправления городского округа муниципального образования «город Саянск» и должностные лица</w:t>
      </w:r>
      <w:r>
        <w:rPr>
          <w:rFonts w:ascii="Times New Roman" w:hAnsi="Times New Roman" w:cs="Times New Roman"/>
          <w:sz w:val="24"/>
          <w:szCs w:val="24"/>
        </w:rPr>
        <w:t xml:space="preserve"> местного самоуправления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Иркутской области, законов Иркутской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834D60" w:rsidRDefault="00834D60" w:rsidP="001944FA">
      <w:pPr>
        <w:pStyle w:val="aff5"/>
        <w:numPr>
          <w:ilvl w:val="0"/>
          <w:numId w:val="16"/>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Органы местного самоуправления городского округа муниципального образования «город Саянск» и должностные лица местного самоуправления несут ответственность перед населением городского округа, государством, физическими и юридическими лицами в соответствии с федеральными законами.</w:t>
      </w:r>
    </w:p>
    <w:p w:rsidR="00834D60" w:rsidRDefault="00834D60" w:rsidP="001944FA">
      <w:pPr>
        <w:pStyle w:val="aff5"/>
        <w:numPr>
          <w:ilvl w:val="0"/>
          <w:numId w:val="16"/>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Муниципальные служащие органов местного самоуправления городского округа муниципального образования «город Саянск» несут ответственность  в соответствии с законодательством о муниципальной службе.</w:t>
      </w:r>
    </w:p>
    <w:p w:rsidR="00834D60" w:rsidRDefault="00834D60" w:rsidP="001944FA">
      <w:pPr>
        <w:pStyle w:val="aff5"/>
        <w:numPr>
          <w:ilvl w:val="0"/>
          <w:numId w:val="16"/>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Правовые акты, действия (бездействие) органов местного самоуправления городского округа муниципального образования «город Саянск» и их должностных лиц, нарушающие права и свободы человека и гражданина, могут быть обжалованы в судебном порядке.</w:t>
      </w:r>
    </w:p>
    <w:p w:rsidR="00834D60" w:rsidRDefault="00834D60" w:rsidP="001944FA">
      <w:pPr>
        <w:pStyle w:val="aff5"/>
        <w:autoSpaceDE w:val="0"/>
        <w:autoSpaceDN w:val="0"/>
        <w:adjustRightInd w:val="0"/>
        <w:spacing w:after="0" w:line="240" w:lineRule="auto"/>
        <w:ind w:left="0" w:firstLine="709"/>
        <w:jc w:val="both"/>
        <w:rPr>
          <w:rFonts w:ascii="Times New Roman" w:hAnsi="Times New Roman" w:cs="Times New Roman"/>
          <w:sz w:val="24"/>
          <w:szCs w:val="24"/>
        </w:rPr>
      </w:pPr>
    </w:p>
    <w:p w:rsidR="00834D60" w:rsidRDefault="00834D60" w:rsidP="001944FA">
      <w:pPr>
        <w:pStyle w:val="aff5"/>
        <w:autoSpaceDE w:val="0"/>
        <w:autoSpaceDN w:val="0"/>
        <w:adjustRightInd w:val="0"/>
        <w:spacing w:after="0" w:line="240" w:lineRule="auto"/>
        <w:ind w:left="0" w:firstLine="709"/>
        <w:jc w:val="center"/>
        <w:rPr>
          <w:rFonts w:ascii="Times New Roman" w:hAnsi="Times New Roman" w:cs="Times New Roman"/>
          <w:b/>
          <w:sz w:val="24"/>
          <w:szCs w:val="24"/>
        </w:rPr>
      </w:pPr>
      <w:r>
        <w:rPr>
          <w:rFonts w:ascii="Times New Roman" w:hAnsi="Times New Roman" w:cs="Times New Roman"/>
          <w:b/>
          <w:sz w:val="24"/>
          <w:szCs w:val="24"/>
        </w:rPr>
        <w:t>Глава 10. Заключительные положения</w:t>
      </w:r>
    </w:p>
    <w:p w:rsidR="001944FA" w:rsidRDefault="001944FA" w:rsidP="001944FA">
      <w:pPr>
        <w:pStyle w:val="aff5"/>
        <w:autoSpaceDE w:val="0"/>
        <w:autoSpaceDN w:val="0"/>
        <w:adjustRightInd w:val="0"/>
        <w:spacing w:after="0" w:line="240" w:lineRule="auto"/>
        <w:ind w:left="0" w:firstLine="709"/>
        <w:jc w:val="center"/>
        <w:rPr>
          <w:rFonts w:ascii="Times New Roman" w:hAnsi="Times New Roman" w:cs="Times New Roman"/>
          <w:b/>
          <w:sz w:val="24"/>
          <w:szCs w:val="24"/>
        </w:rPr>
      </w:pPr>
    </w:p>
    <w:p w:rsidR="00834D60" w:rsidRDefault="00CB1A9D" w:rsidP="001944FA">
      <w:pPr>
        <w:pStyle w:val="aff5"/>
        <w:autoSpaceDE w:val="0"/>
        <w:autoSpaceDN w:val="0"/>
        <w:adjustRightInd w:val="0"/>
        <w:spacing w:after="0" w:line="240" w:lineRule="auto"/>
        <w:ind w:left="0" w:firstLine="709"/>
        <w:jc w:val="both"/>
        <w:rPr>
          <w:rFonts w:ascii="Times New Roman" w:hAnsi="Times New Roman" w:cs="Times New Roman"/>
          <w:b/>
          <w:bCs/>
          <w:sz w:val="24"/>
          <w:szCs w:val="24"/>
        </w:rPr>
      </w:pPr>
      <w:r>
        <w:rPr>
          <w:rFonts w:ascii="Times New Roman" w:hAnsi="Times New Roman" w:cs="Times New Roman"/>
          <w:b/>
          <w:bCs/>
          <w:sz w:val="24"/>
          <w:szCs w:val="24"/>
        </w:rPr>
        <w:t>Статья 6</w:t>
      </w:r>
      <w:r w:rsidR="00B07E98">
        <w:rPr>
          <w:rFonts w:ascii="Times New Roman" w:hAnsi="Times New Roman" w:cs="Times New Roman"/>
          <w:b/>
          <w:bCs/>
          <w:sz w:val="24"/>
          <w:szCs w:val="24"/>
        </w:rPr>
        <w:t>3</w:t>
      </w:r>
      <w:r w:rsidR="00834D60" w:rsidRPr="00830318">
        <w:rPr>
          <w:rFonts w:ascii="Times New Roman" w:hAnsi="Times New Roman" w:cs="Times New Roman"/>
          <w:b/>
          <w:bCs/>
          <w:sz w:val="24"/>
          <w:szCs w:val="24"/>
        </w:rPr>
        <w:t>. Вступление в силу настоящего Устава</w:t>
      </w:r>
    </w:p>
    <w:p w:rsidR="001944FA" w:rsidRPr="00830318" w:rsidRDefault="001944FA" w:rsidP="001944FA">
      <w:pPr>
        <w:pStyle w:val="aff5"/>
        <w:autoSpaceDE w:val="0"/>
        <w:autoSpaceDN w:val="0"/>
        <w:adjustRightInd w:val="0"/>
        <w:spacing w:after="0" w:line="240" w:lineRule="auto"/>
        <w:ind w:left="0" w:firstLine="709"/>
        <w:jc w:val="both"/>
        <w:rPr>
          <w:rFonts w:ascii="Times New Roman" w:hAnsi="Times New Roman" w:cs="Times New Roman"/>
          <w:b/>
          <w:sz w:val="24"/>
          <w:szCs w:val="24"/>
        </w:rPr>
      </w:pPr>
    </w:p>
    <w:p w:rsidR="00834D60" w:rsidRPr="007073AF" w:rsidRDefault="00834D60" w:rsidP="001944FA">
      <w:pPr>
        <w:ind w:firstLine="709"/>
        <w:jc w:val="both"/>
      </w:pPr>
      <w:r w:rsidRPr="007073AF">
        <w:t xml:space="preserve">Настоящий Устав подлежит официальному опубликованию после его государственной регистрации и вступает в силу </w:t>
      </w:r>
      <w:r w:rsidRPr="00830318">
        <w:t>после</w:t>
      </w:r>
      <w:r>
        <w:t xml:space="preserve"> </w:t>
      </w:r>
      <w:r w:rsidRPr="007073AF">
        <w:t xml:space="preserve">его официального опубликования. Мэр округа обязан опубликовать зарегистрированный Устав </w:t>
      </w:r>
      <w:proofErr w:type="gramStart"/>
      <w:r w:rsidRPr="007073AF">
        <w:t>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w:t>
      </w:r>
      <w:proofErr w:type="gramEnd"/>
      <w:r w:rsidRPr="007073AF">
        <w:t xml:space="preserve"> сведений об Уставе в государственный реестр уставов муниципальных образований Иркутской области.</w:t>
      </w:r>
    </w:p>
    <w:p w:rsidR="00834D60" w:rsidRPr="007073AF" w:rsidRDefault="00834D60" w:rsidP="00834D60">
      <w:pPr>
        <w:ind w:firstLine="709"/>
        <w:jc w:val="right"/>
      </w:pPr>
    </w:p>
    <w:p w:rsidR="00834D60" w:rsidRPr="007073AF" w:rsidRDefault="00834D60" w:rsidP="00834D60">
      <w:pPr>
        <w:ind w:firstLine="709"/>
        <w:jc w:val="right"/>
      </w:pPr>
    </w:p>
    <w:p w:rsidR="00834D60" w:rsidRPr="007073AF" w:rsidRDefault="00834D60" w:rsidP="00834D60">
      <w:pPr>
        <w:ind w:firstLine="709"/>
        <w:jc w:val="right"/>
      </w:pPr>
    </w:p>
    <w:p w:rsidR="00834D60" w:rsidRPr="001944FA" w:rsidRDefault="00834D60" w:rsidP="00834D60">
      <w:pPr>
        <w:ind w:firstLine="709"/>
        <w:jc w:val="right"/>
        <w:rPr>
          <w:iCs/>
        </w:rPr>
      </w:pPr>
      <w:r w:rsidRPr="001944FA">
        <w:t xml:space="preserve">Мэр </w:t>
      </w:r>
      <w:r w:rsidRPr="001944FA">
        <w:rPr>
          <w:iCs/>
        </w:rPr>
        <w:t>городского округа муниципального образования «город Саянск»</w:t>
      </w:r>
    </w:p>
    <w:p w:rsidR="00834D60" w:rsidRPr="001944FA" w:rsidRDefault="00834D60" w:rsidP="00834D60">
      <w:pPr>
        <w:ind w:firstLine="709"/>
        <w:jc w:val="right"/>
        <w:rPr>
          <w:iCs/>
        </w:rPr>
      </w:pPr>
    </w:p>
    <w:p w:rsidR="00834D60" w:rsidRPr="001944FA" w:rsidRDefault="00834D60" w:rsidP="00834D60">
      <w:pPr>
        <w:ind w:firstLine="709"/>
        <w:jc w:val="right"/>
        <w:rPr>
          <w:iCs/>
        </w:rPr>
      </w:pPr>
    </w:p>
    <w:p w:rsidR="00834D60" w:rsidRPr="001944FA" w:rsidRDefault="00834D60" w:rsidP="00834D60">
      <w:pPr>
        <w:ind w:firstLine="709"/>
        <w:jc w:val="right"/>
      </w:pPr>
      <w:r w:rsidRPr="001944FA">
        <w:t>Председатель Думы</w:t>
      </w:r>
    </w:p>
    <w:p w:rsidR="00834D60" w:rsidRPr="001944FA" w:rsidRDefault="00834D60" w:rsidP="00834D60">
      <w:pPr>
        <w:ind w:firstLine="709"/>
        <w:jc w:val="right"/>
      </w:pPr>
      <w:r w:rsidRPr="001944FA">
        <w:rPr>
          <w:iCs/>
        </w:rPr>
        <w:t>городского</w:t>
      </w:r>
      <w:r w:rsidRPr="001944FA">
        <w:t xml:space="preserve"> округа</w:t>
      </w:r>
      <w:r w:rsidRPr="001944FA">
        <w:rPr>
          <w:iCs/>
        </w:rPr>
        <w:t xml:space="preserve"> муниципального образования «город Саянск»</w:t>
      </w:r>
    </w:p>
    <w:p w:rsidR="00834D60" w:rsidRPr="001944FA" w:rsidRDefault="00834D60" w:rsidP="00834D60"/>
    <w:p w:rsidR="007F23F7" w:rsidRPr="001944FA" w:rsidRDefault="007F23F7"/>
    <w:sectPr w:rsidR="007F23F7" w:rsidRPr="001944FA" w:rsidSect="007F23F7">
      <w:footerReference w:type="default" r:id="rId8"/>
      <w:pgSz w:w="11906" w:h="16838"/>
      <w:pgMar w:top="567" w:right="567" w:bottom="567" w:left="567" w:header="720" w:footer="27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E0A" w:rsidRDefault="00BB3E0A">
      <w:r>
        <w:separator/>
      </w:r>
    </w:p>
  </w:endnote>
  <w:endnote w:type="continuationSeparator" w:id="0">
    <w:p w:rsidR="00BB3E0A" w:rsidRDefault="00BB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1"/>
    <w:family w:val="swiss"/>
    <w:pitch w:val="default"/>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3686099"/>
      <w:docPartObj>
        <w:docPartGallery w:val="Page Numbers (Bottom of Page)"/>
        <w:docPartUnique/>
      </w:docPartObj>
    </w:sdtPr>
    <w:sdtEndPr/>
    <w:sdtContent>
      <w:p w:rsidR="00EA670E" w:rsidRDefault="00EA670E">
        <w:pPr>
          <w:pStyle w:val="afc"/>
          <w:jc w:val="right"/>
        </w:pPr>
        <w:r>
          <w:fldChar w:fldCharType="begin"/>
        </w:r>
        <w:r>
          <w:instrText>PAGE   \* MERGEFORMAT</w:instrText>
        </w:r>
        <w:r>
          <w:fldChar w:fldCharType="separate"/>
        </w:r>
        <w:r w:rsidR="0090152F">
          <w:rPr>
            <w:noProof/>
          </w:rPr>
          <w:t>42</w:t>
        </w:r>
        <w:r>
          <w:fldChar w:fldCharType="end"/>
        </w:r>
      </w:p>
    </w:sdtContent>
  </w:sdt>
  <w:p w:rsidR="00EA670E" w:rsidRDefault="00EA670E">
    <w:pPr>
      <w:pStyle w:val="af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E0A" w:rsidRDefault="00BB3E0A">
      <w:r>
        <w:separator/>
      </w:r>
    </w:p>
  </w:footnote>
  <w:footnote w:type="continuationSeparator" w:id="0">
    <w:p w:rsidR="00BB3E0A" w:rsidRDefault="00BB3E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pStyle w:val="5"/>
      <w:lvlText w:val="%1."/>
      <w:lvlJc w:val="left"/>
      <w:pPr>
        <w:tabs>
          <w:tab w:val="num" w:pos="1492"/>
        </w:tabs>
        <w:ind w:left="1492" w:hanging="360"/>
      </w:pPr>
    </w:lvl>
  </w:abstractNum>
  <w:abstractNum w:abstractNumId="2">
    <w:nsid w:val="00000003"/>
    <w:multiLevelType w:val="singleLevel"/>
    <w:tmpl w:val="00000003"/>
    <w:name w:val="WW8Num3"/>
    <w:lvl w:ilvl="0">
      <w:start w:val="1"/>
      <w:numFmt w:val="decimal"/>
      <w:pStyle w:val="4"/>
      <w:lvlText w:val="%1."/>
      <w:lvlJc w:val="left"/>
      <w:pPr>
        <w:tabs>
          <w:tab w:val="num" w:pos="1209"/>
        </w:tabs>
        <w:ind w:left="1209" w:hanging="360"/>
      </w:pPr>
    </w:lvl>
  </w:abstractNum>
  <w:abstractNum w:abstractNumId="3">
    <w:nsid w:val="00000004"/>
    <w:multiLevelType w:val="singleLevel"/>
    <w:tmpl w:val="00000004"/>
    <w:name w:val="WW8Num4"/>
    <w:lvl w:ilvl="0">
      <w:start w:val="1"/>
      <w:numFmt w:val="decimal"/>
      <w:pStyle w:val="3"/>
      <w:lvlText w:val="%1."/>
      <w:lvlJc w:val="left"/>
      <w:pPr>
        <w:tabs>
          <w:tab w:val="num" w:pos="926"/>
        </w:tabs>
        <w:ind w:left="926" w:hanging="360"/>
      </w:pPr>
    </w:lvl>
  </w:abstractNum>
  <w:abstractNum w:abstractNumId="4">
    <w:nsid w:val="00000005"/>
    <w:multiLevelType w:val="singleLevel"/>
    <w:tmpl w:val="00000005"/>
    <w:name w:val="WW8Num5"/>
    <w:lvl w:ilvl="0">
      <w:start w:val="1"/>
      <w:numFmt w:val="decimal"/>
      <w:pStyle w:val="2"/>
      <w:lvlText w:val="%1."/>
      <w:lvlJc w:val="left"/>
      <w:pPr>
        <w:tabs>
          <w:tab w:val="num" w:pos="643"/>
        </w:tabs>
        <w:ind w:left="643" w:hanging="360"/>
      </w:pPr>
    </w:lvl>
  </w:abstractNum>
  <w:abstractNum w:abstractNumId="5">
    <w:nsid w:val="00000006"/>
    <w:multiLevelType w:val="singleLevel"/>
    <w:tmpl w:val="00000006"/>
    <w:name w:val="WW8Num6"/>
    <w:lvl w:ilvl="0">
      <w:start w:val="1"/>
      <w:numFmt w:val="bullet"/>
      <w:pStyle w:val="51"/>
      <w:lvlText w:val=""/>
      <w:lvlJc w:val="left"/>
      <w:pPr>
        <w:tabs>
          <w:tab w:val="num" w:pos="1492"/>
        </w:tabs>
        <w:ind w:left="1492" w:hanging="360"/>
      </w:pPr>
      <w:rPr>
        <w:rFonts w:ascii="Symbol" w:hAnsi="Symbol" w:cs="Symbol" w:hint="default"/>
      </w:rPr>
    </w:lvl>
  </w:abstractNum>
  <w:abstractNum w:abstractNumId="6">
    <w:nsid w:val="00000007"/>
    <w:multiLevelType w:val="singleLevel"/>
    <w:tmpl w:val="00000007"/>
    <w:name w:val="WW8Num7"/>
    <w:lvl w:ilvl="0">
      <w:start w:val="1"/>
      <w:numFmt w:val="bullet"/>
      <w:pStyle w:val="41"/>
      <w:lvlText w:val=""/>
      <w:lvlJc w:val="left"/>
      <w:pPr>
        <w:tabs>
          <w:tab w:val="num" w:pos="1209"/>
        </w:tabs>
        <w:ind w:left="1209" w:hanging="360"/>
      </w:pPr>
      <w:rPr>
        <w:rFonts w:ascii="Symbol" w:hAnsi="Symbol" w:cs="Symbol" w:hint="default"/>
      </w:rPr>
    </w:lvl>
  </w:abstractNum>
  <w:abstractNum w:abstractNumId="7">
    <w:nsid w:val="00000008"/>
    <w:multiLevelType w:val="singleLevel"/>
    <w:tmpl w:val="00000008"/>
    <w:name w:val="WW8Num8"/>
    <w:lvl w:ilvl="0">
      <w:start w:val="1"/>
      <w:numFmt w:val="bullet"/>
      <w:pStyle w:val="31"/>
      <w:lvlText w:val=""/>
      <w:lvlJc w:val="left"/>
      <w:pPr>
        <w:tabs>
          <w:tab w:val="num" w:pos="926"/>
        </w:tabs>
        <w:ind w:left="926" w:hanging="360"/>
      </w:pPr>
      <w:rPr>
        <w:rFonts w:ascii="Symbol" w:hAnsi="Symbol" w:cs="Symbol" w:hint="default"/>
      </w:rPr>
    </w:lvl>
  </w:abstractNum>
  <w:abstractNum w:abstractNumId="8">
    <w:nsid w:val="00000009"/>
    <w:multiLevelType w:val="singleLevel"/>
    <w:tmpl w:val="00000009"/>
    <w:name w:val="WW8Num9"/>
    <w:lvl w:ilvl="0">
      <w:start w:val="1"/>
      <w:numFmt w:val="bullet"/>
      <w:pStyle w:val="21"/>
      <w:lvlText w:val=""/>
      <w:lvlJc w:val="left"/>
      <w:pPr>
        <w:tabs>
          <w:tab w:val="num" w:pos="643"/>
        </w:tabs>
        <w:ind w:left="643" w:hanging="360"/>
      </w:pPr>
      <w:rPr>
        <w:rFonts w:ascii="Symbol" w:hAnsi="Symbol" w:cs="Symbol" w:hint="default"/>
      </w:rPr>
    </w:lvl>
  </w:abstractNum>
  <w:abstractNum w:abstractNumId="9">
    <w:nsid w:val="0000000A"/>
    <w:multiLevelType w:val="singleLevel"/>
    <w:tmpl w:val="0000000A"/>
    <w:name w:val="WW8Num10"/>
    <w:lvl w:ilvl="0">
      <w:start w:val="1"/>
      <w:numFmt w:val="decimal"/>
      <w:pStyle w:val="1"/>
      <w:lvlText w:val="%1."/>
      <w:lvlJc w:val="left"/>
      <w:pPr>
        <w:tabs>
          <w:tab w:val="num" w:pos="360"/>
        </w:tabs>
        <w:ind w:left="360" w:hanging="360"/>
      </w:pPr>
    </w:lvl>
  </w:abstractNum>
  <w:abstractNum w:abstractNumId="10">
    <w:nsid w:val="0000000B"/>
    <w:multiLevelType w:val="singleLevel"/>
    <w:tmpl w:val="0000000B"/>
    <w:name w:val="WW8Num11"/>
    <w:lvl w:ilvl="0">
      <w:start w:val="1"/>
      <w:numFmt w:val="bullet"/>
      <w:pStyle w:val="10"/>
      <w:lvlText w:val=""/>
      <w:lvlJc w:val="left"/>
      <w:pPr>
        <w:tabs>
          <w:tab w:val="num" w:pos="360"/>
        </w:tabs>
        <w:ind w:left="360" w:hanging="360"/>
      </w:pPr>
      <w:rPr>
        <w:rFonts w:ascii="Symbol" w:hAnsi="Symbol" w:cs="Symbol" w:hint="default"/>
      </w:rPr>
    </w:lvl>
  </w:abstractNum>
  <w:abstractNum w:abstractNumId="11">
    <w:nsid w:val="0000000C"/>
    <w:multiLevelType w:val="multilevel"/>
    <w:tmpl w:val="0000000C"/>
    <w:name w:val="WW8Num12"/>
    <w:lvl w:ilvl="0">
      <w:start w:val="1"/>
      <w:numFmt w:val="decimal"/>
      <w:pStyle w:val="20"/>
      <w:lvlText w:val="%1."/>
      <w:lvlJc w:val="left"/>
      <w:pPr>
        <w:tabs>
          <w:tab w:val="num" w:pos="397"/>
        </w:tabs>
        <w:ind w:left="0" w:firstLine="0"/>
      </w:pPr>
      <w:rPr>
        <w:rFonts w:hint="default"/>
      </w:rPr>
    </w:lvl>
    <w:lvl w:ilvl="1">
      <w:start w:val="1"/>
      <w:numFmt w:val="bullet"/>
      <w:lvlText w:val=""/>
      <w:lvlJc w:val="left"/>
      <w:pPr>
        <w:tabs>
          <w:tab w:val="num" w:pos="2149"/>
        </w:tabs>
        <w:ind w:left="2149" w:hanging="360"/>
      </w:pPr>
      <w:rPr>
        <w:rFonts w:ascii="Symbol" w:hAnsi="Symbol" w:cs="Symbol" w:hint="default"/>
      </w:r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12">
    <w:nsid w:val="0000000D"/>
    <w:multiLevelType w:val="multilevel"/>
    <w:tmpl w:val="0000000D"/>
    <w:name w:val="WW8Num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6A636F0"/>
    <w:multiLevelType w:val="hybridMultilevel"/>
    <w:tmpl w:val="F618B976"/>
    <w:lvl w:ilvl="0" w:tplc="B254E49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1A515937"/>
    <w:multiLevelType w:val="hybridMultilevel"/>
    <w:tmpl w:val="ACEAFCB8"/>
    <w:lvl w:ilvl="0" w:tplc="BE184CC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5">
    <w:nsid w:val="63382300"/>
    <w:multiLevelType w:val="hybridMultilevel"/>
    <w:tmpl w:val="825681F2"/>
    <w:lvl w:ilvl="0" w:tplc="C700FD4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5"/>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D60"/>
    <w:rsid w:val="00052FCC"/>
    <w:rsid w:val="000B0170"/>
    <w:rsid w:val="000F50DF"/>
    <w:rsid w:val="0011769A"/>
    <w:rsid w:val="001259D0"/>
    <w:rsid w:val="00150750"/>
    <w:rsid w:val="0017604E"/>
    <w:rsid w:val="001944FA"/>
    <w:rsid w:val="001B7D3C"/>
    <w:rsid w:val="001C3FBB"/>
    <w:rsid w:val="001E2DAE"/>
    <w:rsid w:val="0022614D"/>
    <w:rsid w:val="00273905"/>
    <w:rsid w:val="002B306A"/>
    <w:rsid w:val="002B4DD3"/>
    <w:rsid w:val="00395D6C"/>
    <w:rsid w:val="003A461E"/>
    <w:rsid w:val="003B51CA"/>
    <w:rsid w:val="00442F8C"/>
    <w:rsid w:val="00443AC6"/>
    <w:rsid w:val="004856A6"/>
    <w:rsid w:val="004865D4"/>
    <w:rsid w:val="00495E98"/>
    <w:rsid w:val="004A0C82"/>
    <w:rsid w:val="004D13BD"/>
    <w:rsid w:val="004F3CEF"/>
    <w:rsid w:val="00530AD7"/>
    <w:rsid w:val="00552E48"/>
    <w:rsid w:val="005C2571"/>
    <w:rsid w:val="00602EB4"/>
    <w:rsid w:val="006111FC"/>
    <w:rsid w:val="00661BEE"/>
    <w:rsid w:val="00665352"/>
    <w:rsid w:val="0067127F"/>
    <w:rsid w:val="006A3303"/>
    <w:rsid w:val="007326E9"/>
    <w:rsid w:val="007345ED"/>
    <w:rsid w:val="007F23F7"/>
    <w:rsid w:val="007F74C3"/>
    <w:rsid w:val="00834D60"/>
    <w:rsid w:val="00835CEB"/>
    <w:rsid w:val="00845A81"/>
    <w:rsid w:val="00876DF1"/>
    <w:rsid w:val="008823F9"/>
    <w:rsid w:val="008954CA"/>
    <w:rsid w:val="0090152F"/>
    <w:rsid w:val="00923D70"/>
    <w:rsid w:val="00933ECF"/>
    <w:rsid w:val="009B6B3F"/>
    <w:rsid w:val="00A00D3D"/>
    <w:rsid w:val="00A5487C"/>
    <w:rsid w:val="00A72E89"/>
    <w:rsid w:val="00B07E98"/>
    <w:rsid w:val="00BB3E0A"/>
    <w:rsid w:val="00BD3AF2"/>
    <w:rsid w:val="00BE7A7D"/>
    <w:rsid w:val="00BF6C54"/>
    <w:rsid w:val="00C664A4"/>
    <w:rsid w:val="00C77BA7"/>
    <w:rsid w:val="00CA468C"/>
    <w:rsid w:val="00CB1A9D"/>
    <w:rsid w:val="00D25997"/>
    <w:rsid w:val="00D41464"/>
    <w:rsid w:val="00DC153B"/>
    <w:rsid w:val="00DC6466"/>
    <w:rsid w:val="00E06C1E"/>
    <w:rsid w:val="00E63127"/>
    <w:rsid w:val="00E97324"/>
    <w:rsid w:val="00EA670E"/>
    <w:rsid w:val="00EC00FD"/>
    <w:rsid w:val="00EC4442"/>
    <w:rsid w:val="00F1665E"/>
    <w:rsid w:val="00F20BF1"/>
    <w:rsid w:val="00F2795F"/>
    <w:rsid w:val="00F6377B"/>
    <w:rsid w:val="00F7332C"/>
    <w:rsid w:val="00FC4E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envelope address" w:uiPriority="0"/>
    <w:lsdException w:name="envelope return" w:uiPriority="0"/>
    <w:lsdException w:name="footnote reference" w:uiPriority="0"/>
    <w:lsdException w:name="line number" w:uiPriority="0"/>
    <w:lsdException w:name="page number" w:uiPriority="0"/>
    <w:lsdException w:name="endnote reference" w:uiPriority="0"/>
    <w:lsdException w:name="List" w:uiPriority="0"/>
    <w:lsdException w:name="List Bullet"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E-mail Signature"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60"/>
    <w:pPr>
      <w:spacing w:after="0" w:line="240" w:lineRule="auto"/>
    </w:pPr>
    <w:rPr>
      <w:rFonts w:ascii="Times New Roman" w:eastAsia="Times New Roman" w:hAnsi="Times New Roman" w:cs="Times New Roman"/>
      <w:sz w:val="24"/>
      <w:szCs w:val="24"/>
      <w:lang w:eastAsia="ru-RU"/>
    </w:rPr>
  </w:style>
  <w:style w:type="paragraph" w:styleId="11">
    <w:name w:val="heading 1"/>
    <w:basedOn w:val="a"/>
    <w:next w:val="a"/>
    <w:link w:val="12"/>
    <w:qFormat/>
    <w:rsid w:val="00834D60"/>
    <w:pPr>
      <w:keepNext/>
      <w:suppressAutoHyphens/>
      <w:spacing w:before="240" w:after="60"/>
      <w:ind w:left="709"/>
      <w:jc w:val="center"/>
      <w:outlineLvl w:val="0"/>
    </w:pPr>
    <w:rPr>
      <w:b/>
      <w:bCs/>
      <w:kern w:val="2"/>
      <w:sz w:val="28"/>
      <w:szCs w:val="28"/>
      <w:lang w:eastAsia="zh-CN"/>
    </w:rPr>
  </w:style>
  <w:style w:type="paragraph" w:styleId="20">
    <w:name w:val="heading 2"/>
    <w:basedOn w:val="a"/>
    <w:next w:val="a"/>
    <w:link w:val="22"/>
    <w:qFormat/>
    <w:rsid w:val="00834D60"/>
    <w:pPr>
      <w:keepNext/>
      <w:numPr>
        <w:numId w:val="12"/>
      </w:numPr>
      <w:suppressAutoHyphens/>
      <w:spacing w:before="240" w:after="60"/>
      <w:outlineLvl w:val="1"/>
    </w:pPr>
    <w:rPr>
      <w:rFonts w:ascii="Arial" w:hAnsi="Arial" w:cs="Arial"/>
      <w:b/>
      <w:bCs/>
      <w:i/>
      <w:iCs/>
      <w:sz w:val="28"/>
      <w:szCs w:val="28"/>
      <w:lang w:eastAsia="zh-CN"/>
    </w:rPr>
  </w:style>
  <w:style w:type="paragraph" w:styleId="30">
    <w:name w:val="heading 3"/>
    <w:basedOn w:val="a"/>
    <w:next w:val="a"/>
    <w:link w:val="32"/>
    <w:qFormat/>
    <w:rsid w:val="00834D60"/>
    <w:pPr>
      <w:keepNext/>
      <w:suppressAutoHyphens/>
      <w:spacing w:before="240" w:after="60"/>
      <w:outlineLvl w:val="2"/>
    </w:pPr>
    <w:rPr>
      <w:rFonts w:ascii="Arial" w:hAnsi="Arial" w:cs="Arial"/>
      <w:b/>
      <w:bCs/>
      <w:sz w:val="26"/>
      <w:szCs w:val="26"/>
      <w:lang w:eastAsia="zh-CN"/>
    </w:rPr>
  </w:style>
  <w:style w:type="paragraph" w:styleId="40">
    <w:name w:val="heading 4"/>
    <w:basedOn w:val="a"/>
    <w:next w:val="a"/>
    <w:link w:val="42"/>
    <w:qFormat/>
    <w:rsid w:val="00834D60"/>
    <w:pPr>
      <w:keepNext/>
      <w:suppressAutoHyphens/>
      <w:spacing w:before="240" w:after="60"/>
      <w:outlineLvl w:val="3"/>
    </w:pPr>
    <w:rPr>
      <w:b/>
      <w:bCs/>
      <w:sz w:val="28"/>
      <w:szCs w:val="28"/>
      <w:lang w:eastAsia="zh-CN"/>
    </w:rPr>
  </w:style>
  <w:style w:type="paragraph" w:styleId="50">
    <w:name w:val="heading 5"/>
    <w:basedOn w:val="a"/>
    <w:next w:val="a"/>
    <w:link w:val="52"/>
    <w:qFormat/>
    <w:rsid w:val="00834D60"/>
    <w:pPr>
      <w:suppressAutoHyphens/>
      <w:spacing w:before="240" w:after="60"/>
      <w:outlineLvl w:val="4"/>
    </w:pPr>
    <w:rPr>
      <w:b/>
      <w:bCs/>
      <w:i/>
      <w:iCs/>
      <w:sz w:val="26"/>
      <w:szCs w:val="26"/>
      <w:lang w:eastAsia="zh-CN"/>
    </w:rPr>
  </w:style>
  <w:style w:type="paragraph" w:styleId="6">
    <w:name w:val="heading 6"/>
    <w:basedOn w:val="a"/>
    <w:next w:val="a"/>
    <w:link w:val="60"/>
    <w:qFormat/>
    <w:rsid w:val="00834D60"/>
    <w:pPr>
      <w:suppressAutoHyphens/>
      <w:spacing w:before="240" w:after="60"/>
      <w:outlineLvl w:val="5"/>
    </w:pPr>
    <w:rPr>
      <w:b/>
      <w:bCs/>
      <w:sz w:val="22"/>
      <w:szCs w:val="22"/>
      <w:lang w:eastAsia="zh-CN"/>
    </w:rPr>
  </w:style>
  <w:style w:type="paragraph" w:styleId="7">
    <w:name w:val="heading 7"/>
    <w:basedOn w:val="a"/>
    <w:next w:val="a"/>
    <w:link w:val="70"/>
    <w:qFormat/>
    <w:rsid w:val="00834D60"/>
    <w:pPr>
      <w:suppressAutoHyphens/>
      <w:spacing w:before="240" w:after="60"/>
      <w:outlineLvl w:val="6"/>
    </w:pPr>
    <w:rPr>
      <w:sz w:val="20"/>
      <w:szCs w:val="20"/>
      <w:lang w:eastAsia="zh-CN"/>
    </w:rPr>
  </w:style>
  <w:style w:type="paragraph" w:styleId="8">
    <w:name w:val="heading 8"/>
    <w:basedOn w:val="a"/>
    <w:next w:val="a"/>
    <w:link w:val="80"/>
    <w:qFormat/>
    <w:rsid w:val="00834D60"/>
    <w:pPr>
      <w:suppressAutoHyphens/>
      <w:spacing w:before="240" w:after="60"/>
      <w:outlineLvl w:val="7"/>
    </w:pPr>
    <w:rPr>
      <w:i/>
      <w:iCs/>
      <w:sz w:val="20"/>
      <w:szCs w:val="20"/>
      <w:lang w:eastAsia="zh-CN"/>
    </w:rPr>
  </w:style>
  <w:style w:type="paragraph" w:styleId="9">
    <w:name w:val="heading 9"/>
    <w:basedOn w:val="a"/>
    <w:next w:val="a"/>
    <w:link w:val="90"/>
    <w:qFormat/>
    <w:rsid w:val="00834D60"/>
    <w:pPr>
      <w:suppressAutoHyphens/>
      <w:spacing w:before="240" w:after="60"/>
      <w:outlineLvl w:val="8"/>
    </w:pPr>
    <w:rPr>
      <w:rFonts w:ascii="Arial" w:hAnsi="Arial" w:cs="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1"/>
    <w:rsid w:val="00834D60"/>
    <w:rPr>
      <w:rFonts w:ascii="Times New Roman" w:eastAsia="Times New Roman" w:hAnsi="Times New Roman" w:cs="Times New Roman"/>
      <w:b/>
      <w:bCs/>
      <w:kern w:val="2"/>
      <w:sz w:val="28"/>
      <w:szCs w:val="28"/>
      <w:lang w:eastAsia="zh-CN"/>
    </w:rPr>
  </w:style>
  <w:style w:type="character" w:customStyle="1" w:styleId="22">
    <w:name w:val="Заголовок 2 Знак"/>
    <w:basedOn w:val="a0"/>
    <w:link w:val="20"/>
    <w:rsid w:val="00834D60"/>
    <w:rPr>
      <w:rFonts w:ascii="Arial" w:eastAsia="Times New Roman" w:hAnsi="Arial" w:cs="Arial"/>
      <w:b/>
      <w:bCs/>
      <w:i/>
      <w:iCs/>
      <w:sz w:val="28"/>
      <w:szCs w:val="28"/>
      <w:lang w:eastAsia="zh-CN"/>
    </w:rPr>
  </w:style>
  <w:style w:type="character" w:customStyle="1" w:styleId="32">
    <w:name w:val="Заголовок 3 Знак"/>
    <w:basedOn w:val="a0"/>
    <w:link w:val="30"/>
    <w:rsid w:val="00834D60"/>
    <w:rPr>
      <w:rFonts w:ascii="Arial" w:eastAsia="Times New Roman" w:hAnsi="Arial" w:cs="Arial"/>
      <w:b/>
      <w:bCs/>
      <w:sz w:val="26"/>
      <w:szCs w:val="26"/>
      <w:lang w:eastAsia="zh-CN"/>
    </w:rPr>
  </w:style>
  <w:style w:type="character" w:customStyle="1" w:styleId="42">
    <w:name w:val="Заголовок 4 Знак"/>
    <w:basedOn w:val="a0"/>
    <w:link w:val="40"/>
    <w:rsid w:val="00834D60"/>
    <w:rPr>
      <w:rFonts w:ascii="Times New Roman" w:eastAsia="Times New Roman" w:hAnsi="Times New Roman" w:cs="Times New Roman"/>
      <w:b/>
      <w:bCs/>
      <w:sz w:val="28"/>
      <w:szCs w:val="28"/>
      <w:lang w:eastAsia="zh-CN"/>
    </w:rPr>
  </w:style>
  <w:style w:type="character" w:customStyle="1" w:styleId="52">
    <w:name w:val="Заголовок 5 Знак"/>
    <w:basedOn w:val="a0"/>
    <w:link w:val="50"/>
    <w:rsid w:val="00834D60"/>
    <w:rPr>
      <w:rFonts w:ascii="Times New Roman" w:eastAsia="Times New Roman" w:hAnsi="Times New Roman" w:cs="Times New Roman"/>
      <w:b/>
      <w:bCs/>
      <w:i/>
      <w:iCs/>
      <w:sz w:val="26"/>
      <w:szCs w:val="26"/>
      <w:lang w:eastAsia="zh-CN"/>
    </w:rPr>
  </w:style>
  <w:style w:type="character" w:customStyle="1" w:styleId="60">
    <w:name w:val="Заголовок 6 Знак"/>
    <w:basedOn w:val="a0"/>
    <w:link w:val="6"/>
    <w:rsid w:val="00834D60"/>
    <w:rPr>
      <w:rFonts w:ascii="Times New Roman" w:eastAsia="Times New Roman" w:hAnsi="Times New Roman" w:cs="Times New Roman"/>
      <w:b/>
      <w:bCs/>
      <w:lang w:eastAsia="zh-CN"/>
    </w:rPr>
  </w:style>
  <w:style w:type="character" w:customStyle="1" w:styleId="70">
    <w:name w:val="Заголовок 7 Знак"/>
    <w:basedOn w:val="a0"/>
    <w:link w:val="7"/>
    <w:rsid w:val="00834D60"/>
    <w:rPr>
      <w:rFonts w:ascii="Times New Roman" w:eastAsia="Times New Roman" w:hAnsi="Times New Roman" w:cs="Times New Roman"/>
      <w:sz w:val="20"/>
      <w:szCs w:val="20"/>
      <w:lang w:eastAsia="zh-CN"/>
    </w:rPr>
  </w:style>
  <w:style w:type="character" w:customStyle="1" w:styleId="80">
    <w:name w:val="Заголовок 8 Знак"/>
    <w:basedOn w:val="a0"/>
    <w:link w:val="8"/>
    <w:rsid w:val="00834D60"/>
    <w:rPr>
      <w:rFonts w:ascii="Times New Roman" w:eastAsia="Times New Roman" w:hAnsi="Times New Roman" w:cs="Times New Roman"/>
      <w:i/>
      <w:iCs/>
      <w:sz w:val="20"/>
      <w:szCs w:val="20"/>
      <w:lang w:eastAsia="zh-CN"/>
    </w:rPr>
  </w:style>
  <w:style w:type="character" w:customStyle="1" w:styleId="90">
    <w:name w:val="Заголовок 9 Знак"/>
    <w:basedOn w:val="a0"/>
    <w:link w:val="9"/>
    <w:rsid w:val="00834D60"/>
    <w:rPr>
      <w:rFonts w:ascii="Arial" w:eastAsia="Times New Roman" w:hAnsi="Arial" w:cs="Arial"/>
      <w:lang w:eastAsia="zh-CN"/>
    </w:rPr>
  </w:style>
  <w:style w:type="character" w:customStyle="1" w:styleId="WW8Num1z0">
    <w:name w:val="WW8Num1z0"/>
    <w:rsid w:val="00834D60"/>
  </w:style>
  <w:style w:type="character" w:customStyle="1" w:styleId="WW8Num1z1">
    <w:name w:val="WW8Num1z1"/>
    <w:rsid w:val="00834D60"/>
  </w:style>
  <w:style w:type="character" w:customStyle="1" w:styleId="WW8Num1z2">
    <w:name w:val="WW8Num1z2"/>
    <w:rsid w:val="00834D60"/>
  </w:style>
  <w:style w:type="character" w:customStyle="1" w:styleId="WW8Num1z3">
    <w:name w:val="WW8Num1z3"/>
    <w:rsid w:val="00834D60"/>
  </w:style>
  <w:style w:type="character" w:customStyle="1" w:styleId="WW8Num1z4">
    <w:name w:val="WW8Num1z4"/>
    <w:rsid w:val="00834D60"/>
  </w:style>
  <w:style w:type="character" w:customStyle="1" w:styleId="WW8Num1z5">
    <w:name w:val="WW8Num1z5"/>
    <w:rsid w:val="00834D60"/>
  </w:style>
  <w:style w:type="character" w:customStyle="1" w:styleId="WW8Num1z6">
    <w:name w:val="WW8Num1z6"/>
    <w:rsid w:val="00834D60"/>
  </w:style>
  <w:style w:type="character" w:customStyle="1" w:styleId="WW8Num1z7">
    <w:name w:val="WW8Num1z7"/>
    <w:rsid w:val="00834D60"/>
  </w:style>
  <w:style w:type="character" w:customStyle="1" w:styleId="WW8Num1z8">
    <w:name w:val="WW8Num1z8"/>
    <w:rsid w:val="00834D60"/>
  </w:style>
  <w:style w:type="character" w:customStyle="1" w:styleId="WW8Num2z0">
    <w:name w:val="WW8Num2z0"/>
    <w:rsid w:val="00834D60"/>
  </w:style>
  <w:style w:type="character" w:customStyle="1" w:styleId="WW8Num3z0">
    <w:name w:val="WW8Num3z0"/>
    <w:rsid w:val="00834D60"/>
  </w:style>
  <w:style w:type="character" w:customStyle="1" w:styleId="WW8Num4z0">
    <w:name w:val="WW8Num4z0"/>
    <w:rsid w:val="00834D60"/>
  </w:style>
  <w:style w:type="character" w:customStyle="1" w:styleId="WW8Num5z0">
    <w:name w:val="WW8Num5z0"/>
    <w:rsid w:val="00834D60"/>
  </w:style>
  <w:style w:type="character" w:customStyle="1" w:styleId="WW8Num6z0">
    <w:name w:val="WW8Num6z0"/>
    <w:rsid w:val="00834D60"/>
    <w:rPr>
      <w:rFonts w:ascii="Symbol" w:hAnsi="Symbol" w:cs="Symbol" w:hint="default"/>
    </w:rPr>
  </w:style>
  <w:style w:type="character" w:customStyle="1" w:styleId="WW8Num7z0">
    <w:name w:val="WW8Num7z0"/>
    <w:rsid w:val="00834D60"/>
    <w:rPr>
      <w:rFonts w:ascii="Symbol" w:hAnsi="Symbol" w:cs="Symbol" w:hint="default"/>
    </w:rPr>
  </w:style>
  <w:style w:type="character" w:customStyle="1" w:styleId="WW8Num8z0">
    <w:name w:val="WW8Num8z0"/>
    <w:rsid w:val="00834D60"/>
    <w:rPr>
      <w:rFonts w:ascii="Symbol" w:hAnsi="Symbol" w:cs="Symbol" w:hint="default"/>
    </w:rPr>
  </w:style>
  <w:style w:type="character" w:customStyle="1" w:styleId="WW8Num9z0">
    <w:name w:val="WW8Num9z0"/>
    <w:rsid w:val="00834D60"/>
    <w:rPr>
      <w:rFonts w:ascii="Symbol" w:hAnsi="Symbol" w:cs="Symbol" w:hint="default"/>
    </w:rPr>
  </w:style>
  <w:style w:type="character" w:customStyle="1" w:styleId="WW8Num10z0">
    <w:name w:val="WW8Num10z0"/>
    <w:rsid w:val="00834D60"/>
  </w:style>
  <w:style w:type="character" w:customStyle="1" w:styleId="WW8Num11z0">
    <w:name w:val="WW8Num11z0"/>
    <w:rsid w:val="00834D60"/>
    <w:rPr>
      <w:rFonts w:ascii="Symbol" w:hAnsi="Symbol" w:cs="Symbol" w:hint="default"/>
    </w:rPr>
  </w:style>
  <w:style w:type="character" w:customStyle="1" w:styleId="WW8Num12z0">
    <w:name w:val="WW8Num12z0"/>
    <w:rsid w:val="00834D60"/>
    <w:rPr>
      <w:rFonts w:hint="default"/>
    </w:rPr>
  </w:style>
  <w:style w:type="character" w:customStyle="1" w:styleId="WW8Num12z1">
    <w:name w:val="WW8Num12z1"/>
    <w:rsid w:val="00834D60"/>
    <w:rPr>
      <w:rFonts w:ascii="Symbol" w:hAnsi="Symbol" w:cs="Symbol" w:hint="default"/>
    </w:rPr>
  </w:style>
  <w:style w:type="character" w:customStyle="1" w:styleId="WW8Num12z2">
    <w:name w:val="WW8Num12z2"/>
    <w:rsid w:val="00834D60"/>
  </w:style>
  <w:style w:type="character" w:customStyle="1" w:styleId="WW8Num12z3">
    <w:name w:val="WW8Num12z3"/>
    <w:rsid w:val="00834D60"/>
  </w:style>
  <w:style w:type="character" w:customStyle="1" w:styleId="WW8Num12z4">
    <w:name w:val="WW8Num12z4"/>
    <w:rsid w:val="00834D60"/>
  </w:style>
  <w:style w:type="character" w:customStyle="1" w:styleId="WW8Num12z5">
    <w:name w:val="WW8Num12z5"/>
    <w:rsid w:val="00834D60"/>
  </w:style>
  <w:style w:type="character" w:customStyle="1" w:styleId="WW8Num12z6">
    <w:name w:val="WW8Num12z6"/>
    <w:rsid w:val="00834D60"/>
  </w:style>
  <w:style w:type="character" w:customStyle="1" w:styleId="WW8Num12z7">
    <w:name w:val="WW8Num12z7"/>
    <w:rsid w:val="00834D60"/>
  </w:style>
  <w:style w:type="character" w:customStyle="1" w:styleId="WW8Num12z8">
    <w:name w:val="WW8Num12z8"/>
    <w:rsid w:val="00834D60"/>
  </w:style>
  <w:style w:type="character" w:customStyle="1" w:styleId="WW8Num13z0">
    <w:name w:val="WW8Num13z0"/>
    <w:rsid w:val="00834D60"/>
  </w:style>
  <w:style w:type="character" w:customStyle="1" w:styleId="WW8Num13z1">
    <w:name w:val="WW8Num13z1"/>
    <w:rsid w:val="00834D60"/>
  </w:style>
  <w:style w:type="character" w:customStyle="1" w:styleId="WW8Num13z2">
    <w:name w:val="WW8Num13z2"/>
    <w:rsid w:val="00834D60"/>
  </w:style>
  <w:style w:type="character" w:customStyle="1" w:styleId="WW8Num13z3">
    <w:name w:val="WW8Num13z3"/>
    <w:rsid w:val="00834D60"/>
  </w:style>
  <w:style w:type="character" w:customStyle="1" w:styleId="WW8Num13z4">
    <w:name w:val="WW8Num13z4"/>
    <w:rsid w:val="00834D60"/>
  </w:style>
  <w:style w:type="character" w:customStyle="1" w:styleId="WW8Num13z5">
    <w:name w:val="WW8Num13z5"/>
    <w:rsid w:val="00834D60"/>
  </w:style>
  <w:style w:type="character" w:customStyle="1" w:styleId="WW8Num13z6">
    <w:name w:val="WW8Num13z6"/>
    <w:rsid w:val="00834D60"/>
  </w:style>
  <w:style w:type="character" w:customStyle="1" w:styleId="WW8Num13z7">
    <w:name w:val="WW8Num13z7"/>
    <w:rsid w:val="00834D60"/>
  </w:style>
  <w:style w:type="character" w:customStyle="1" w:styleId="WW8Num13z8">
    <w:name w:val="WW8Num13z8"/>
    <w:rsid w:val="00834D60"/>
  </w:style>
  <w:style w:type="character" w:customStyle="1" w:styleId="WW8Num14z0">
    <w:name w:val="WW8Num14z0"/>
    <w:rsid w:val="00834D60"/>
    <w:rPr>
      <w:rFonts w:hint="default"/>
      <w:i w:val="0"/>
    </w:rPr>
  </w:style>
  <w:style w:type="character" w:customStyle="1" w:styleId="WW8Num14z1">
    <w:name w:val="WW8Num14z1"/>
    <w:rsid w:val="00834D60"/>
  </w:style>
  <w:style w:type="character" w:customStyle="1" w:styleId="WW8Num14z2">
    <w:name w:val="WW8Num14z2"/>
    <w:rsid w:val="00834D60"/>
  </w:style>
  <w:style w:type="character" w:customStyle="1" w:styleId="WW8Num14z3">
    <w:name w:val="WW8Num14z3"/>
    <w:rsid w:val="00834D60"/>
  </w:style>
  <w:style w:type="character" w:customStyle="1" w:styleId="WW8Num14z4">
    <w:name w:val="WW8Num14z4"/>
    <w:rsid w:val="00834D60"/>
  </w:style>
  <w:style w:type="character" w:customStyle="1" w:styleId="WW8Num14z5">
    <w:name w:val="WW8Num14z5"/>
    <w:rsid w:val="00834D60"/>
  </w:style>
  <w:style w:type="character" w:customStyle="1" w:styleId="WW8Num14z6">
    <w:name w:val="WW8Num14z6"/>
    <w:rsid w:val="00834D60"/>
  </w:style>
  <w:style w:type="character" w:customStyle="1" w:styleId="WW8Num14z7">
    <w:name w:val="WW8Num14z7"/>
    <w:rsid w:val="00834D60"/>
  </w:style>
  <w:style w:type="character" w:customStyle="1" w:styleId="WW8Num14z8">
    <w:name w:val="WW8Num14z8"/>
    <w:rsid w:val="00834D60"/>
  </w:style>
  <w:style w:type="character" w:customStyle="1" w:styleId="WW8Num15z0">
    <w:name w:val="WW8Num15z0"/>
    <w:rsid w:val="00834D60"/>
    <w:rPr>
      <w:rFonts w:hint="default"/>
    </w:rPr>
  </w:style>
  <w:style w:type="character" w:customStyle="1" w:styleId="WW8Num15z1">
    <w:name w:val="WW8Num15z1"/>
    <w:rsid w:val="00834D60"/>
    <w:rPr>
      <w:rFonts w:ascii="Symbol" w:hAnsi="Symbol" w:cs="Symbol" w:hint="default"/>
    </w:rPr>
  </w:style>
  <w:style w:type="character" w:customStyle="1" w:styleId="WW8Num15z2">
    <w:name w:val="WW8Num15z2"/>
    <w:rsid w:val="00834D60"/>
  </w:style>
  <w:style w:type="character" w:customStyle="1" w:styleId="WW8Num15z3">
    <w:name w:val="WW8Num15z3"/>
    <w:rsid w:val="00834D60"/>
  </w:style>
  <w:style w:type="character" w:customStyle="1" w:styleId="WW8Num15z4">
    <w:name w:val="WW8Num15z4"/>
    <w:rsid w:val="00834D60"/>
  </w:style>
  <w:style w:type="character" w:customStyle="1" w:styleId="WW8Num15z5">
    <w:name w:val="WW8Num15z5"/>
    <w:rsid w:val="00834D60"/>
  </w:style>
  <w:style w:type="character" w:customStyle="1" w:styleId="WW8Num15z6">
    <w:name w:val="WW8Num15z6"/>
    <w:rsid w:val="00834D60"/>
  </w:style>
  <w:style w:type="character" w:customStyle="1" w:styleId="WW8Num15z7">
    <w:name w:val="WW8Num15z7"/>
    <w:rsid w:val="00834D60"/>
  </w:style>
  <w:style w:type="character" w:customStyle="1" w:styleId="WW8Num15z8">
    <w:name w:val="WW8Num15z8"/>
    <w:rsid w:val="00834D60"/>
  </w:style>
  <w:style w:type="character" w:customStyle="1" w:styleId="WW8Num16z0">
    <w:name w:val="WW8Num16z0"/>
    <w:rsid w:val="00834D60"/>
  </w:style>
  <w:style w:type="character" w:customStyle="1" w:styleId="WW8Num16z1">
    <w:name w:val="WW8Num16z1"/>
    <w:rsid w:val="00834D60"/>
  </w:style>
  <w:style w:type="character" w:customStyle="1" w:styleId="WW8Num16z2">
    <w:name w:val="WW8Num16z2"/>
    <w:rsid w:val="00834D60"/>
  </w:style>
  <w:style w:type="character" w:customStyle="1" w:styleId="WW8Num16z3">
    <w:name w:val="WW8Num16z3"/>
    <w:rsid w:val="00834D60"/>
  </w:style>
  <w:style w:type="character" w:customStyle="1" w:styleId="WW8Num16z4">
    <w:name w:val="WW8Num16z4"/>
    <w:rsid w:val="00834D60"/>
  </w:style>
  <w:style w:type="character" w:customStyle="1" w:styleId="WW8Num16z5">
    <w:name w:val="WW8Num16z5"/>
    <w:rsid w:val="00834D60"/>
  </w:style>
  <w:style w:type="character" w:customStyle="1" w:styleId="WW8Num16z6">
    <w:name w:val="WW8Num16z6"/>
    <w:rsid w:val="00834D60"/>
  </w:style>
  <w:style w:type="character" w:customStyle="1" w:styleId="WW8Num16z7">
    <w:name w:val="WW8Num16z7"/>
    <w:rsid w:val="00834D60"/>
  </w:style>
  <w:style w:type="character" w:customStyle="1" w:styleId="WW8Num16z8">
    <w:name w:val="WW8Num16z8"/>
    <w:rsid w:val="00834D60"/>
  </w:style>
  <w:style w:type="character" w:customStyle="1" w:styleId="WW8Num17z0">
    <w:name w:val="WW8Num17z0"/>
    <w:rsid w:val="00834D60"/>
  </w:style>
  <w:style w:type="character" w:customStyle="1" w:styleId="WW8Num17z1">
    <w:name w:val="WW8Num17z1"/>
    <w:rsid w:val="00834D60"/>
  </w:style>
  <w:style w:type="character" w:customStyle="1" w:styleId="WW8Num17z2">
    <w:name w:val="WW8Num17z2"/>
    <w:rsid w:val="00834D60"/>
  </w:style>
  <w:style w:type="character" w:customStyle="1" w:styleId="WW8Num17z3">
    <w:name w:val="WW8Num17z3"/>
    <w:rsid w:val="00834D60"/>
  </w:style>
  <w:style w:type="character" w:customStyle="1" w:styleId="WW8Num17z4">
    <w:name w:val="WW8Num17z4"/>
    <w:rsid w:val="00834D60"/>
  </w:style>
  <w:style w:type="character" w:customStyle="1" w:styleId="WW8Num17z5">
    <w:name w:val="WW8Num17z5"/>
    <w:rsid w:val="00834D60"/>
  </w:style>
  <w:style w:type="character" w:customStyle="1" w:styleId="WW8Num17z6">
    <w:name w:val="WW8Num17z6"/>
    <w:rsid w:val="00834D60"/>
  </w:style>
  <w:style w:type="character" w:customStyle="1" w:styleId="WW8Num17z7">
    <w:name w:val="WW8Num17z7"/>
    <w:rsid w:val="00834D60"/>
  </w:style>
  <w:style w:type="character" w:customStyle="1" w:styleId="WW8Num17z8">
    <w:name w:val="WW8Num17z8"/>
    <w:rsid w:val="00834D60"/>
  </w:style>
  <w:style w:type="character" w:customStyle="1" w:styleId="WW8Num18z0">
    <w:name w:val="WW8Num18z0"/>
    <w:rsid w:val="00834D60"/>
  </w:style>
  <w:style w:type="character" w:customStyle="1" w:styleId="WW8Num18z1">
    <w:name w:val="WW8Num18z1"/>
    <w:rsid w:val="00834D60"/>
  </w:style>
  <w:style w:type="character" w:customStyle="1" w:styleId="WW8Num18z2">
    <w:name w:val="WW8Num18z2"/>
    <w:rsid w:val="00834D60"/>
  </w:style>
  <w:style w:type="character" w:customStyle="1" w:styleId="WW8Num18z3">
    <w:name w:val="WW8Num18z3"/>
    <w:rsid w:val="00834D60"/>
  </w:style>
  <w:style w:type="character" w:customStyle="1" w:styleId="WW8Num18z4">
    <w:name w:val="WW8Num18z4"/>
    <w:rsid w:val="00834D60"/>
  </w:style>
  <w:style w:type="character" w:customStyle="1" w:styleId="WW8Num18z5">
    <w:name w:val="WW8Num18z5"/>
    <w:rsid w:val="00834D60"/>
  </w:style>
  <w:style w:type="character" w:customStyle="1" w:styleId="WW8Num18z6">
    <w:name w:val="WW8Num18z6"/>
    <w:rsid w:val="00834D60"/>
  </w:style>
  <w:style w:type="character" w:customStyle="1" w:styleId="WW8Num18z7">
    <w:name w:val="WW8Num18z7"/>
    <w:rsid w:val="00834D60"/>
  </w:style>
  <w:style w:type="character" w:customStyle="1" w:styleId="WW8Num18z8">
    <w:name w:val="WW8Num18z8"/>
    <w:rsid w:val="00834D60"/>
  </w:style>
  <w:style w:type="character" w:customStyle="1" w:styleId="WW8Num19z0">
    <w:name w:val="WW8Num19z0"/>
    <w:rsid w:val="00834D60"/>
    <w:rPr>
      <w:rFonts w:hint="default"/>
    </w:rPr>
  </w:style>
  <w:style w:type="character" w:customStyle="1" w:styleId="WW8Num20z0">
    <w:name w:val="WW8Num20z0"/>
    <w:rsid w:val="00834D60"/>
  </w:style>
  <w:style w:type="character" w:customStyle="1" w:styleId="WW8Num20z1">
    <w:name w:val="WW8Num20z1"/>
    <w:rsid w:val="00834D60"/>
  </w:style>
  <w:style w:type="character" w:customStyle="1" w:styleId="WW8Num20z2">
    <w:name w:val="WW8Num20z2"/>
    <w:rsid w:val="00834D60"/>
  </w:style>
  <w:style w:type="character" w:customStyle="1" w:styleId="WW8Num20z3">
    <w:name w:val="WW8Num20z3"/>
    <w:rsid w:val="00834D60"/>
  </w:style>
  <w:style w:type="character" w:customStyle="1" w:styleId="WW8Num20z4">
    <w:name w:val="WW8Num20z4"/>
    <w:rsid w:val="00834D60"/>
  </w:style>
  <w:style w:type="character" w:customStyle="1" w:styleId="WW8Num20z5">
    <w:name w:val="WW8Num20z5"/>
    <w:rsid w:val="00834D60"/>
  </w:style>
  <w:style w:type="character" w:customStyle="1" w:styleId="WW8Num20z6">
    <w:name w:val="WW8Num20z6"/>
    <w:rsid w:val="00834D60"/>
  </w:style>
  <w:style w:type="character" w:customStyle="1" w:styleId="WW8Num20z7">
    <w:name w:val="WW8Num20z7"/>
    <w:rsid w:val="00834D60"/>
  </w:style>
  <w:style w:type="character" w:customStyle="1" w:styleId="WW8Num20z8">
    <w:name w:val="WW8Num20z8"/>
    <w:rsid w:val="00834D60"/>
  </w:style>
  <w:style w:type="character" w:customStyle="1" w:styleId="WW8Num21z0">
    <w:name w:val="WW8Num21z0"/>
    <w:rsid w:val="00834D60"/>
    <w:rPr>
      <w:rFonts w:hint="default"/>
    </w:rPr>
  </w:style>
  <w:style w:type="character" w:customStyle="1" w:styleId="WW8Num22z0">
    <w:name w:val="WW8Num22z0"/>
    <w:rsid w:val="00834D60"/>
    <w:rPr>
      <w:rFonts w:hint="default"/>
      <w:color w:val="FF0000"/>
    </w:rPr>
  </w:style>
  <w:style w:type="character" w:customStyle="1" w:styleId="WW8Num22z1">
    <w:name w:val="WW8Num22z1"/>
    <w:rsid w:val="00834D60"/>
  </w:style>
  <w:style w:type="character" w:customStyle="1" w:styleId="WW8Num22z2">
    <w:name w:val="WW8Num22z2"/>
    <w:rsid w:val="00834D60"/>
  </w:style>
  <w:style w:type="character" w:customStyle="1" w:styleId="WW8Num22z3">
    <w:name w:val="WW8Num22z3"/>
    <w:rsid w:val="00834D60"/>
  </w:style>
  <w:style w:type="character" w:customStyle="1" w:styleId="WW8Num22z4">
    <w:name w:val="WW8Num22z4"/>
    <w:rsid w:val="00834D60"/>
  </w:style>
  <w:style w:type="character" w:customStyle="1" w:styleId="WW8Num22z5">
    <w:name w:val="WW8Num22z5"/>
    <w:rsid w:val="00834D60"/>
  </w:style>
  <w:style w:type="character" w:customStyle="1" w:styleId="WW8Num22z6">
    <w:name w:val="WW8Num22z6"/>
    <w:rsid w:val="00834D60"/>
  </w:style>
  <w:style w:type="character" w:customStyle="1" w:styleId="WW8Num22z7">
    <w:name w:val="WW8Num22z7"/>
    <w:rsid w:val="00834D60"/>
  </w:style>
  <w:style w:type="character" w:customStyle="1" w:styleId="WW8Num22z8">
    <w:name w:val="WW8Num22z8"/>
    <w:rsid w:val="00834D60"/>
  </w:style>
  <w:style w:type="character" w:customStyle="1" w:styleId="WW8Num23z0">
    <w:name w:val="WW8Num23z0"/>
    <w:rsid w:val="00834D60"/>
  </w:style>
  <w:style w:type="character" w:customStyle="1" w:styleId="WW8Num23z1">
    <w:name w:val="WW8Num23z1"/>
    <w:rsid w:val="00834D60"/>
  </w:style>
  <w:style w:type="character" w:customStyle="1" w:styleId="WW8Num23z2">
    <w:name w:val="WW8Num23z2"/>
    <w:rsid w:val="00834D60"/>
  </w:style>
  <w:style w:type="character" w:customStyle="1" w:styleId="WW8Num23z3">
    <w:name w:val="WW8Num23z3"/>
    <w:rsid w:val="00834D60"/>
  </w:style>
  <w:style w:type="character" w:customStyle="1" w:styleId="WW8Num23z4">
    <w:name w:val="WW8Num23z4"/>
    <w:rsid w:val="00834D60"/>
  </w:style>
  <w:style w:type="character" w:customStyle="1" w:styleId="WW8Num23z5">
    <w:name w:val="WW8Num23z5"/>
    <w:rsid w:val="00834D60"/>
  </w:style>
  <w:style w:type="character" w:customStyle="1" w:styleId="WW8Num23z6">
    <w:name w:val="WW8Num23z6"/>
    <w:rsid w:val="00834D60"/>
  </w:style>
  <w:style w:type="character" w:customStyle="1" w:styleId="WW8Num23z7">
    <w:name w:val="WW8Num23z7"/>
    <w:rsid w:val="00834D60"/>
  </w:style>
  <w:style w:type="character" w:customStyle="1" w:styleId="WW8Num23z8">
    <w:name w:val="WW8Num23z8"/>
    <w:rsid w:val="00834D60"/>
  </w:style>
  <w:style w:type="character" w:customStyle="1" w:styleId="WW8Num24z0">
    <w:name w:val="WW8Num24z0"/>
    <w:rsid w:val="00834D60"/>
  </w:style>
  <w:style w:type="character" w:customStyle="1" w:styleId="WW8Num24z1">
    <w:name w:val="WW8Num24z1"/>
    <w:rsid w:val="00834D60"/>
  </w:style>
  <w:style w:type="character" w:customStyle="1" w:styleId="WW8Num24z2">
    <w:name w:val="WW8Num24z2"/>
    <w:rsid w:val="00834D60"/>
  </w:style>
  <w:style w:type="character" w:customStyle="1" w:styleId="WW8Num24z3">
    <w:name w:val="WW8Num24z3"/>
    <w:rsid w:val="00834D60"/>
  </w:style>
  <w:style w:type="character" w:customStyle="1" w:styleId="WW8Num24z4">
    <w:name w:val="WW8Num24z4"/>
    <w:rsid w:val="00834D60"/>
  </w:style>
  <w:style w:type="character" w:customStyle="1" w:styleId="WW8Num24z5">
    <w:name w:val="WW8Num24z5"/>
    <w:rsid w:val="00834D60"/>
  </w:style>
  <w:style w:type="character" w:customStyle="1" w:styleId="WW8Num24z6">
    <w:name w:val="WW8Num24z6"/>
    <w:rsid w:val="00834D60"/>
  </w:style>
  <w:style w:type="character" w:customStyle="1" w:styleId="WW8Num24z7">
    <w:name w:val="WW8Num24z7"/>
    <w:rsid w:val="00834D60"/>
  </w:style>
  <w:style w:type="character" w:customStyle="1" w:styleId="WW8Num24z8">
    <w:name w:val="WW8Num24z8"/>
    <w:rsid w:val="00834D60"/>
  </w:style>
  <w:style w:type="character" w:customStyle="1" w:styleId="WW8Num25z0">
    <w:name w:val="WW8Num25z0"/>
    <w:rsid w:val="00834D60"/>
    <w:rPr>
      <w:rFonts w:hint="default"/>
    </w:rPr>
  </w:style>
  <w:style w:type="character" w:customStyle="1" w:styleId="WW8Num25z1">
    <w:name w:val="WW8Num25z1"/>
    <w:rsid w:val="00834D60"/>
  </w:style>
  <w:style w:type="character" w:customStyle="1" w:styleId="WW8Num25z2">
    <w:name w:val="WW8Num25z2"/>
    <w:rsid w:val="00834D60"/>
  </w:style>
  <w:style w:type="character" w:customStyle="1" w:styleId="WW8Num25z3">
    <w:name w:val="WW8Num25z3"/>
    <w:rsid w:val="00834D60"/>
  </w:style>
  <w:style w:type="character" w:customStyle="1" w:styleId="WW8Num25z4">
    <w:name w:val="WW8Num25z4"/>
    <w:rsid w:val="00834D60"/>
  </w:style>
  <w:style w:type="character" w:customStyle="1" w:styleId="WW8Num25z5">
    <w:name w:val="WW8Num25z5"/>
    <w:rsid w:val="00834D60"/>
  </w:style>
  <w:style w:type="character" w:customStyle="1" w:styleId="WW8Num25z6">
    <w:name w:val="WW8Num25z6"/>
    <w:rsid w:val="00834D60"/>
  </w:style>
  <w:style w:type="character" w:customStyle="1" w:styleId="WW8Num25z7">
    <w:name w:val="WW8Num25z7"/>
    <w:rsid w:val="00834D60"/>
  </w:style>
  <w:style w:type="character" w:customStyle="1" w:styleId="WW8Num25z8">
    <w:name w:val="WW8Num25z8"/>
    <w:rsid w:val="00834D60"/>
  </w:style>
  <w:style w:type="character" w:customStyle="1" w:styleId="WW8Num26z0">
    <w:name w:val="WW8Num26z0"/>
    <w:rsid w:val="00834D60"/>
  </w:style>
  <w:style w:type="character" w:customStyle="1" w:styleId="WW8Num26z1">
    <w:name w:val="WW8Num26z1"/>
    <w:rsid w:val="00834D60"/>
  </w:style>
  <w:style w:type="character" w:customStyle="1" w:styleId="WW8Num26z2">
    <w:name w:val="WW8Num26z2"/>
    <w:rsid w:val="00834D60"/>
  </w:style>
  <w:style w:type="character" w:customStyle="1" w:styleId="WW8Num26z3">
    <w:name w:val="WW8Num26z3"/>
    <w:rsid w:val="00834D60"/>
  </w:style>
  <w:style w:type="character" w:customStyle="1" w:styleId="WW8Num26z4">
    <w:name w:val="WW8Num26z4"/>
    <w:rsid w:val="00834D60"/>
  </w:style>
  <w:style w:type="character" w:customStyle="1" w:styleId="WW8Num26z5">
    <w:name w:val="WW8Num26z5"/>
    <w:rsid w:val="00834D60"/>
  </w:style>
  <w:style w:type="character" w:customStyle="1" w:styleId="WW8Num26z6">
    <w:name w:val="WW8Num26z6"/>
    <w:rsid w:val="00834D60"/>
  </w:style>
  <w:style w:type="character" w:customStyle="1" w:styleId="WW8Num26z7">
    <w:name w:val="WW8Num26z7"/>
    <w:rsid w:val="00834D60"/>
  </w:style>
  <w:style w:type="character" w:customStyle="1" w:styleId="WW8Num26z8">
    <w:name w:val="WW8Num26z8"/>
    <w:rsid w:val="00834D60"/>
  </w:style>
  <w:style w:type="character" w:customStyle="1" w:styleId="WW8Num27z0">
    <w:name w:val="WW8Num27z0"/>
    <w:rsid w:val="00834D60"/>
  </w:style>
  <w:style w:type="character" w:customStyle="1" w:styleId="WW8Num27z1">
    <w:name w:val="WW8Num27z1"/>
    <w:rsid w:val="00834D60"/>
  </w:style>
  <w:style w:type="character" w:customStyle="1" w:styleId="WW8Num27z2">
    <w:name w:val="WW8Num27z2"/>
    <w:rsid w:val="00834D60"/>
  </w:style>
  <w:style w:type="character" w:customStyle="1" w:styleId="WW8Num27z3">
    <w:name w:val="WW8Num27z3"/>
    <w:rsid w:val="00834D60"/>
  </w:style>
  <w:style w:type="character" w:customStyle="1" w:styleId="WW8Num27z4">
    <w:name w:val="WW8Num27z4"/>
    <w:rsid w:val="00834D60"/>
  </w:style>
  <w:style w:type="character" w:customStyle="1" w:styleId="WW8Num27z5">
    <w:name w:val="WW8Num27z5"/>
    <w:rsid w:val="00834D60"/>
  </w:style>
  <w:style w:type="character" w:customStyle="1" w:styleId="WW8Num27z6">
    <w:name w:val="WW8Num27z6"/>
    <w:rsid w:val="00834D60"/>
  </w:style>
  <w:style w:type="character" w:customStyle="1" w:styleId="WW8Num27z7">
    <w:name w:val="WW8Num27z7"/>
    <w:rsid w:val="00834D60"/>
  </w:style>
  <w:style w:type="character" w:customStyle="1" w:styleId="WW8Num27z8">
    <w:name w:val="WW8Num27z8"/>
    <w:rsid w:val="00834D60"/>
  </w:style>
  <w:style w:type="character" w:customStyle="1" w:styleId="WW8Num28z0">
    <w:name w:val="WW8Num28z0"/>
    <w:rsid w:val="00834D60"/>
    <w:rPr>
      <w:rFonts w:hint="default"/>
      <w:b w:val="0"/>
      <w:i w:val="0"/>
      <w:sz w:val="28"/>
      <w:szCs w:val="28"/>
    </w:rPr>
  </w:style>
  <w:style w:type="character" w:customStyle="1" w:styleId="WW8Num28z1">
    <w:name w:val="WW8Num28z1"/>
    <w:rsid w:val="00834D60"/>
  </w:style>
  <w:style w:type="character" w:customStyle="1" w:styleId="WW8Num28z2">
    <w:name w:val="WW8Num28z2"/>
    <w:rsid w:val="00834D60"/>
  </w:style>
  <w:style w:type="character" w:customStyle="1" w:styleId="WW8Num28z3">
    <w:name w:val="WW8Num28z3"/>
    <w:rsid w:val="00834D60"/>
  </w:style>
  <w:style w:type="character" w:customStyle="1" w:styleId="WW8Num28z4">
    <w:name w:val="WW8Num28z4"/>
    <w:rsid w:val="00834D60"/>
  </w:style>
  <w:style w:type="character" w:customStyle="1" w:styleId="WW8Num28z5">
    <w:name w:val="WW8Num28z5"/>
    <w:rsid w:val="00834D60"/>
  </w:style>
  <w:style w:type="character" w:customStyle="1" w:styleId="WW8Num28z6">
    <w:name w:val="WW8Num28z6"/>
    <w:rsid w:val="00834D60"/>
  </w:style>
  <w:style w:type="character" w:customStyle="1" w:styleId="WW8Num28z7">
    <w:name w:val="WW8Num28z7"/>
    <w:rsid w:val="00834D60"/>
  </w:style>
  <w:style w:type="character" w:customStyle="1" w:styleId="WW8Num28z8">
    <w:name w:val="WW8Num28z8"/>
    <w:rsid w:val="00834D60"/>
  </w:style>
  <w:style w:type="character" w:customStyle="1" w:styleId="WW8Num29z0">
    <w:name w:val="WW8Num29z0"/>
    <w:rsid w:val="00834D60"/>
    <w:rPr>
      <w:rFonts w:hint="default"/>
    </w:rPr>
  </w:style>
  <w:style w:type="character" w:customStyle="1" w:styleId="WW8Num29z1">
    <w:name w:val="WW8Num29z1"/>
    <w:rsid w:val="00834D60"/>
  </w:style>
  <w:style w:type="character" w:customStyle="1" w:styleId="WW8Num29z2">
    <w:name w:val="WW8Num29z2"/>
    <w:rsid w:val="00834D60"/>
  </w:style>
  <w:style w:type="character" w:customStyle="1" w:styleId="WW8Num29z3">
    <w:name w:val="WW8Num29z3"/>
    <w:rsid w:val="00834D60"/>
  </w:style>
  <w:style w:type="character" w:customStyle="1" w:styleId="WW8Num29z4">
    <w:name w:val="WW8Num29z4"/>
    <w:rsid w:val="00834D60"/>
  </w:style>
  <w:style w:type="character" w:customStyle="1" w:styleId="WW8Num29z5">
    <w:name w:val="WW8Num29z5"/>
    <w:rsid w:val="00834D60"/>
  </w:style>
  <w:style w:type="character" w:customStyle="1" w:styleId="WW8Num29z6">
    <w:name w:val="WW8Num29z6"/>
    <w:rsid w:val="00834D60"/>
  </w:style>
  <w:style w:type="character" w:customStyle="1" w:styleId="WW8Num29z7">
    <w:name w:val="WW8Num29z7"/>
    <w:rsid w:val="00834D60"/>
  </w:style>
  <w:style w:type="character" w:customStyle="1" w:styleId="WW8Num29z8">
    <w:name w:val="WW8Num29z8"/>
    <w:rsid w:val="00834D60"/>
  </w:style>
  <w:style w:type="character" w:customStyle="1" w:styleId="WW8Num30z0">
    <w:name w:val="WW8Num30z0"/>
    <w:rsid w:val="00834D60"/>
    <w:rPr>
      <w:rFonts w:hint="default"/>
    </w:rPr>
  </w:style>
  <w:style w:type="character" w:customStyle="1" w:styleId="WW8Num30z1">
    <w:name w:val="WW8Num30z1"/>
    <w:rsid w:val="00834D60"/>
    <w:rPr>
      <w:rFonts w:hint="default"/>
      <w:i w:val="0"/>
      <w:sz w:val="28"/>
      <w:szCs w:val="28"/>
    </w:rPr>
  </w:style>
  <w:style w:type="character" w:customStyle="1" w:styleId="WW8Num31z0">
    <w:name w:val="WW8Num31z0"/>
    <w:rsid w:val="00834D60"/>
  </w:style>
  <w:style w:type="character" w:customStyle="1" w:styleId="WW8Num31z1">
    <w:name w:val="WW8Num31z1"/>
    <w:rsid w:val="00834D60"/>
  </w:style>
  <w:style w:type="character" w:customStyle="1" w:styleId="WW8Num31z2">
    <w:name w:val="WW8Num31z2"/>
    <w:rsid w:val="00834D60"/>
  </w:style>
  <w:style w:type="character" w:customStyle="1" w:styleId="WW8Num31z3">
    <w:name w:val="WW8Num31z3"/>
    <w:rsid w:val="00834D60"/>
  </w:style>
  <w:style w:type="character" w:customStyle="1" w:styleId="WW8Num31z4">
    <w:name w:val="WW8Num31z4"/>
    <w:rsid w:val="00834D60"/>
  </w:style>
  <w:style w:type="character" w:customStyle="1" w:styleId="WW8Num31z5">
    <w:name w:val="WW8Num31z5"/>
    <w:rsid w:val="00834D60"/>
  </w:style>
  <w:style w:type="character" w:customStyle="1" w:styleId="WW8Num31z6">
    <w:name w:val="WW8Num31z6"/>
    <w:rsid w:val="00834D60"/>
  </w:style>
  <w:style w:type="character" w:customStyle="1" w:styleId="WW8Num31z7">
    <w:name w:val="WW8Num31z7"/>
    <w:rsid w:val="00834D60"/>
  </w:style>
  <w:style w:type="character" w:customStyle="1" w:styleId="WW8Num31z8">
    <w:name w:val="WW8Num31z8"/>
    <w:rsid w:val="00834D60"/>
  </w:style>
  <w:style w:type="character" w:customStyle="1" w:styleId="WW8Num32z0">
    <w:name w:val="WW8Num32z0"/>
    <w:rsid w:val="00834D60"/>
    <w:rPr>
      <w:rFonts w:hint="default"/>
    </w:rPr>
  </w:style>
  <w:style w:type="character" w:customStyle="1" w:styleId="WW8Num32z1">
    <w:name w:val="WW8Num32z1"/>
    <w:rsid w:val="00834D60"/>
  </w:style>
  <w:style w:type="character" w:customStyle="1" w:styleId="WW8Num32z2">
    <w:name w:val="WW8Num32z2"/>
    <w:rsid w:val="00834D60"/>
  </w:style>
  <w:style w:type="character" w:customStyle="1" w:styleId="WW8Num32z3">
    <w:name w:val="WW8Num32z3"/>
    <w:rsid w:val="00834D60"/>
  </w:style>
  <w:style w:type="character" w:customStyle="1" w:styleId="WW8Num32z4">
    <w:name w:val="WW8Num32z4"/>
    <w:rsid w:val="00834D60"/>
  </w:style>
  <w:style w:type="character" w:customStyle="1" w:styleId="WW8Num32z5">
    <w:name w:val="WW8Num32z5"/>
    <w:rsid w:val="00834D60"/>
  </w:style>
  <w:style w:type="character" w:customStyle="1" w:styleId="WW8Num32z6">
    <w:name w:val="WW8Num32z6"/>
    <w:rsid w:val="00834D60"/>
  </w:style>
  <w:style w:type="character" w:customStyle="1" w:styleId="WW8Num32z7">
    <w:name w:val="WW8Num32z7"/>
    <w:rsid w:val="00834D60"/>
  </w:style>
  <w:style w:type="character" w:customStyle="1" w:styleId="WW8Num32z8">
    <w:name w:val="WW8Num32z8"/>
    <w:rsid w:val="00834D60"/>
  </w:style>
  <w:style w:type="character" w:customStyle="1" w:styleId="WW8Num33z0">
    <w:name w:val="WW8Num33z0"/>
    <w:rsid w:val="00834D60"/>
    <w:rPr>
      <w:rFonts w:hint="default"/>
    </w:rPr>
  </w:style>
  <w:style w:type="character" w:customStyle="1" w:styleId="WW8Num34z0">
    <w:name w:val="WW8Num34z0"/>
    <w:rsid w:val="00834D60"/>
    <w:rPr>
      <w:rFonts w:hint="default"/>
      <w:i w:val="0"/>
    </w:rPr>
  </w:style>
  <w:style w:type="character" w:customStyle="1" w:styleId="WW8Num34z1">
    <w:name w:val="WW8Num34z1"/>
    <w:rsid w:val="00834D60"/>
  </w:style>
  <w:style w:type="character" w:customStyle="1" w:styleId="WW8Num34z2">
    <w:name w:val="WW8Num34z2"/>
    <w:rsid w:val="00834D60"/>
  </w:style>
  <w:style w:type="character" w:customStyle="1" w:styleId="WW8Num34z3">
    <w:name w:val="WW8Num34z3"/>
    <w:rsid w:val="00834D60"/>
  </w:style>
  <w:style w:type="character" w:customStyle="1" w:styleId="WW8Num34z4">
    <w:name w:val="WW8Num34z4"/>
    <w:rsid w:val="00834D60"/>
  </w:style>
  <w:style w:type="character" w:customStyle="1" w:styleId="WW8Num34z5">
    <w:name w:val="WW8Num34z5"/>
    <w:rsid w:val="00834D60"/>
  </w:style>
  <w:style w:type="character" w:customStyle="1" w:styleId="WW8Num34z6">
    <w:name w:val="WW8Num34z6"/>
    <w:rsid w:val="00834D60"/>
  </w:style>
  <w:style w:type="character" w:customStyle="1" w:styleId="WW8Num34z7">
    <w:name w:val="WW8Num34z7"/>
    <w:rsid w:val="00834D60"/>
  </w:style>
  <w:style w:type="character" w:customStyle="1" w:styleId="WW8Num34z8">
    <w:name w:val="WW8Num34z8"/>
    <w:rsid w:val="00834D60"/>
  </w:style>
  <w:style w:type="character" w:customStyle="1" w:styleId="WW8Num35z0">
    <w:name w:val="WW8Num35z0"/>
    <w:rsid w:val="00834D60"/>
  </w:style>
  <w:style w:type="character" w:customStyle="1" w:styleId="WW8Num35z1">
    <w:name w:val="WW8Num35z1"/>
    <w:rsid w:val="00834D60"/>
  </w:style>
  <w:style w:type="character" w:customStyle="1" w:styleId="WW8Num35z2">
    <w:name w:val="WW8Num35z2"/>
    <w:rsid w:val="00834D60"/>
  </w:style>
  <w:style w:type="character" w:customStyle="1" w:styleId="WW8Num35z3">
    <w:name w:val="WW8Num35z3"/>
    <w:rsid w:val="00834D60"/>
  </w:style>
  <w:style w:type="character" w:customStyle="1" w:styleId="WW8Num35z4">
    <w:name w:val="WW8Num35z4"/>
    <w:rsid w:val="00834D60"/>
  </w:style>
  <w:style w:type="character" w:customStyle="1" w:styleId="WW8Num35z5">
    <w:name w:val="WW8Num35z5"/>
    <w:rsid w:val="00834D60"/>
  </w:style>
  <w:style w:type="character" w:customStyle="1" w:styleId="WW8Num35z6">
    <w:name w:val="WW8Num35z6"/>
    <w:rsid w:val="00834D60"/>
  </w:style>
  <w:style w:type="character" w:customStyle="1" w:styleId="WW8Num35z7">
    <w:name w:val="WW8Num35z7"/>
    <w:rsid w:val="00834D60"/>
  </w:style>
  <w:style w:type="character" w:customStyle="1" w:styleId="WW8Num35z8">
    <w:name w:val="WW8Num35z8"/>
    <w:rsid w:val="00834D60"/>
  </w:style>
  <w:style w:type="character" w:customStyle="1" w:styleId="WW8Num36z0">
    <w:name w:val="WW8Num36z0"/>
    <w:rsid w:val="00834D60"/>
    <w:rPr>
      <w:rFonts w:hint="default"/>
    </w:rPr>
  </w:style>
  <w:style w:type="character" w:customStyle="1" w:styleId="WW8Num36z1">
    <w:name w:val="WW8Num36z1"/>
    <w:rsid w:val="00834D60"/>
  </w:style>
  <w:style w:type="character" w:customStyle="1" w:styleId="WW8Num36z2">
    <w:name w:val="WW8Num36z2"/>
    <w:rsid w:val="00834D60"/>
  </w:style>
  <w:style w:type="character" w:customStyle="1" w:styleId="WW8Num36z3">
    <w:name w:val="WW8Num36z3"/>
    <w:rsid w:val="00834D60"/>
  </w:style>
  <w:style w:type="character" w:customStyle="1" w:styleId="WW8Num36z4">
    <w:name w:val="WW8Num36z4"/>
    <w:rsid w:val="00834D60"/>
  </w:style>
  <w:style w:type="character" w:customStyle="1" w:styleId="WW8Num36z5">
    <w:name w:val="WW8Num36z5"/>
    <w:rsid w:val="00834D60"/>
  </w:style>
  <w:style w:type="character" w:customStyle="1" w:styleId="WW8Num36z6">
    <w:name w:val="WW8Num36z6"/>
    <w:rsid w:val="00834D60"/>
  </w:style>
  <w:style w:type="character" w:customStyle="1" w:styleId="WW8Num36z7">
    <w:name w:val="WW8Num36z7"/>
    <w:rsid w:val="00834D60"/>
  </w:style>
  <w:style w:type="character" w:customStyle="1" w:styleId="WW8Num36z8">
    <w:name w:val="WW8Num36z8"/>
    <w:rsid w:val="00834D60"/>
  </w:style>
  <w:style w:type="character" w:customStyle="1" w:styleId="WW8Num37z0">
    <w:name w:val="WW8Num37z0"/>
    <w:rsid w:val="00834D60"/>
    <w:rPr>
      <w:rFonts w:hint="default"/>
    </w:rPr>
  </w:style>
  <w:style w:type="character" w:customStyle="1" w:styleId="WW8Num37z1">
    <w:name w:val="WW8Num37z1"/>
    <w:rsid w:val="00834D60"/>
  </w:style>
  <w:style w:type="character" w:customStyle="1" w:styleId="WW8Num37z2">
    <w:name w:val="WW8Num37z2"/>
    <w:rsid w:val="00834D60"/>
  </w:style>
  <w:style w:type="character" w:customStyle="1" w:styleId="WW8Num37z3">
    <w:name w:val="WW8Num37z3"/>
    <w:rsid w:val="00834D60"/>
  </w:style>
  <w:style w:type="character" w:customStyle="1" w:styleId="WW8Num37z4">
    <w:name w:val="WW8Num37z4"/>
    <w:rsid w:val="00834D60"/>
  </w:style>
  <w:style w:type="character" w:customStyle="1" w:styleId="WW8Num37z5">
    <w:name w:val="WW8Num37z5"/>
    <w:rsid w:val="00834D60"/>
  </w:style>
  <w:style w:type="character" w:customStyle="1" w:styleId="WW8Num37z6">
    <w:name w:val="WW8Num37z6"/>
    <w:rsid w:val="00834D60"/>
  </w:style>
  <w:style w:type="character" w:customStyle="1" w:styleId="WW8Num37z7">
    <w:name w:val="WW8Num37z7"/>
    <w:rsid w:val="00834D60"/>
  </w:style>
  <w:style w:type="character" w:customStyle="1" w:styleId="WW8Num37z8">
    <w:name w:val="WW8Num37z8"/>
    <w:rsid w:val="00834D60"/>
  </w:style>
  <w:style w:type="character" w:customStyle="1" w:styleId="WW8Num38z0">
    <w:name w:val="WW8Num38z0"/>
    <w:rsid w:val="00834D60"/>
    <w:rPr>
      <w:rFonts w:hint="default"/>
    </w:rPr>
  </w:style>
  <w:style w:type="character" w:customStyle="1" w:styleId="WW8Num39z0">
    <w:name w:val="WW8Num39z0"/>
    <w:rsid w:val="00834D60"/>
    <w:rPr>
      <w:rFonts w:hint="default"/>
      <w:color w:val="000000"/>
    </w:rPr>
  </w:style>
  <w:style w:type="character" w:customStyle="1" w:styleId="WW8Num39z1">
    <w:name w:val="WW8Num39z1"/>
    <w:rsid w:val="00834D60"/>
  </w:style>
  <w:style w:type="character" w:customStyle="1" w:styleId="WW8Num39z2">
    <w:name w:val="WW8Num39z2"/>
    <w:rsid w:val="00834D60"/>
  </w:style>
  <w:style w:type="character" w:customStyle="1" w:styleId="WW8Num39z3">
    <w:name w:val="WW8Num39z3"/>
    <w:rsid w:val="00834D60"/>
  </w:style>
  <w:style w:type="character" w:customStyle="1" w:styleId="WW8Num39z4">
    <w:name w:val="WW8Num39z4"/>
    <w:rsid w:val="00834D60"/>
  </w:style>
  <w:style w:type="character" w:customStyle="1" w:styleId="WW8Num39z5">
    <w:name w:val="WW8Num39z5"/>
    <w:rsid w:val="00834D60"/>
  </w:style>
  <w:style w:type="character" w:customStyle="1" w:styleId="WW8Num39z6">
    <w:name w:val="WW8Num39z6"/>
    <w:rsid w:val="00834D60"/>
  </w:style>
  <w:style w:type="character" w:customStyle="1" w:styleId="WW8Num39z7">
    <w:name w:val="WW8Num39z7"/>
    <w:rsid w:val="00834D60"/>
  </w:style>
  <w:style w:type="character" w:customStyle="1" w:styleId="WW8Num39z8">
    <w:name w:val="WW8Num39z8"/>
    <w:rsid w:val="00834D60"/>
  </w:style>
  <w:style w:type="character" w:customStyle="1" w:styleId="13">
    <w:name w:val="Основной шрифт абзаца1"/>
    <w:rsid w:val="00834D60"/>
  </w:style>
  <w:style w:type="character" w:styleId="HTML">
    <w:name w:val="HTML Acronym"/>
    <w:basedOn w:val="13"/>
    <w:rsid w:val="00834D60"/>
  </w:style>
  <w:style w:type="character" w:styleId="a3">
    <w:name w:val="Emphasis"/>
    <w:qFormat/>
    <w:rsid w:val="00834D60"/>
    <w:rPr>
      <w:i/>
      <w:iCs/>
    </w:rPr>
  </w:style>
  <w:style w:type="character" w:styleId="a4">
    <w:name w:val="Hyperlink"/>
    <w:rsid w:val="00834D60"/>
    <w:rPr>
      <w:color w:val="0000FF"/>
      <w:u w:val="single"/>
    </w:rPr>
  </w:style>
  <w:style w:type="character" w:styleId="HTML0">
    <w:name w:val="HTML Keyboard"/>
    <w:rsid w:val="00834D60"/>
    <w:rPr>
      <w:rFonts w:ascii="Courier New" w:hAnsi="Courier New" w:cs="Courier New"/>
      <w:sz w:val="20"/>
      <w:szCs w:val="20"/>
    </w:rPr>
  </w:style>
  <w:style w:type="character" w:styleId="HTML1">
    <w:name w:val="HTML Code"/>
    <w:rsid w:val="00834D60"/>
    <w:rPr>
      <w:rFonts w:ascii="Courier New" w:hAnsi="Courier New" w:cs="Courier New"/>
      <w:sz w:val="20"/>
      <w:szCs w:val="20"/>
    </w:rPr>
  </w:style>
  <w:style w:type="character" w:styleId="a5">
    <w:name w:val="page number"/>
    <w:basedOn w:val="13"/>
    <w:rsid w:val="00834D60"/>
  </w:style>
  <w:style w:type="character" w:styleId="a6">
    <w:name w:val="line number"/>
    <w:basedOn w:val="13"/>
    <w:rsid w:val="00834D60"/>
  </w:style>
  <w:style w:type="character" w:styleId="HTML2">
    <w:name w:val="HTML Sample"/>
    <w:rsid w:val="00834D60"/>
    <w:rPr>
      <w:rFonts w:ascii="Courier New" w:hAnsi="Courier New" w:cs="Courier New"/>
    </w:rPr>
  </w:style>
  <w:style w:type="character" w:styleId="HTML3">
    <w:name w:val="HTML Definition"/>
    <w:rsid w:val="00834D60"/>
    <w:rPr>
      <w:i/>
      <w:iCs/>
    </w:rPr>
  </w:style>
  <w:style w:type="character" w:styleId="HTML4">
    <w:name w:val="HTML Variable"/>
    <w:rsid w:val="00834D60"/>
    <w:rPr>
      <w:i/>
      <w:iCs/>
    </w:rPr>
  </w:style>
  <w:style w:type="character" w:styleId="HTML5">
    <w:name w:val="HTML Typewriter"/>
    <w:rsid w:val="00834D60"/>
    <w:rPr>
      <w:rFonts w:ascii="Courier New" w:hAnsi="Courier New" w:cs="Courier New"/>
      <w:sz w:val="20"/>
      <w:szCs w:val="20"/>
    </w:rPr>
  </w:style>
  <w:style w:type="character" w:styleId="a7">
    <w:name w:val="FollowedHyperlink"/>
    <w:rsid w:val="00834D60"/>
    <w:rPr>
      <w:color w:val="800080"/>
      <w:u w:val="single"/>
    </w:rPr>
  </w:style>
  <w:style w:type="character" w:styleId="a8">
    <w:name w:val="Strong"/>
    <w:qFormat/>
    <w:rsid w:val="00834D60"/>
    <w:rPr>
      <w:b/>
      <w:bCs/>
    </w:rPr>
  </w:style>
  <w:style w:type="character" w:styleId="HTML6">
    <w:name w:val="HTML Cite"/>
    <w:rsid w:val="00834D60"/>
    <w:rPr>
      <w:i/>
      <w:iCs/>
    </w:rPr>
  </w:style>
  <w:style w:type="character" w:customStyle="1" w:styleId="a9">
    <w:name w:val="Нижний колонтитул Знак"/>
    <w:basedOn w:val="13"/>
    <w:uiPriority w:val="99"/>
    <w:rsid w:val="00834D60"/>
  </w:style>
  <w:style w:type="character" w:customStyle="1" w:styleId="aa">
    <w:name w:val="Текст сноски Знак"/>
    <w:basedOn w:val="13"/>
    <w:rsid w:val="00834D60"/>
  </w:style>
  <w:style w:type="character" w:customStyle="1" w:styleId="ab">
    <w:name w:val="Символ сноски"/>
    <w:rsid w:val="00834D60"/>
    <w:rPr>
      <w:vertAlign w:val="superscript"/>
    </w:rPr>
  </w:style>
  <w:style w:type="character" w:customStyle="1" w:styleId="ac">
    <w:name w:val="Основной текст Знак"/>
    <w:basedOn w:val="13"/>
    <w:rsid w:val="00834D60"/>
  </w:style>
  <w:style w:type="character" w:customStyle="1" w:styleId="43">
    <w:name w:val="Знак Знак4"/>
    <w:rsid w:val="00834D60"/>
    <w:rPr>
      <w:lang w:val="ru-RU" w:bidi="ar-SA"/>
    </w:rPr>
  </w:style>
  <w:style w:type="character" w:customStyle="1" w:styleId="33">
    <w:name w:val="Основной текст 3 Знак"/>
    <w:rsid w:val="00834D60"/>
    <w:rPr>
      <w:sz w:val="16"/>
      <w:szCs w:val="16"/>
    </w:rPr>
  </w:style>
  <w:style w:type="character" w:customStyle="1" w:styleId="s1">
    <w:name w:val="s1"/>
    <w:basedOn w:val="13"/>
    <w:rsid w:val="00834D60"/>
  </w:style>
  <w:style w:type="character" w:customStyle="1" w:styleId="23">
    <w:name w:val="Основной текст 2 Знак"/>
    <w:basedOn w:val="13"/>
    <w:rsid w:val="00834D60"/>
  </w:style>
  <w:style w:type="character" w:customStyle="1" w:styleId="HTML7">
    <w:name w:val="Стандартный HTML Знак"/>
    <w:rsid w:val="00834D60"/>
    <w:rPr>
      <w:rFonts w:ascii="Courier New" w:hAnsi="Courier New" w:cs="Courier New"/>
    </w:rPr>
  </w:style>
  <w:style w:type="character" w:customStyle="1" w:styleId="ad">
    <w:name w:val="Текст выноски Знак"/>
    <w:rsid w:val="00834D60"/>
    <w:rPr>
      <w:rFonts w:ascii="Tahoma" w:hAnsi="Tahoma" w:cs="Tahoma"/>
      <w:sz w:val="16"/>
      <w:szCs w:val="16"/>
    </w:rPr>
  </w:style>
  <w:style w:type="character" w:customStyle="1" w:styleId="14">
    <w:name w:val="Знак примечания1"/>
    <w:rsid w:val="00834D60"/>
    <w:rPr>
      <w:sz w:val="16"/>
      <w:szCs w:val="16"/>
    </w:rPr>
  </w:style>
  <w:style w:type="character" w:customStyle="1" w:styleId="ae">
    <w:name w:val="Текст примечания Знак"/>
    <w:basedOn w:val="13"/>
    <w:rsid w:val="00834D60"/>
  </w:style>
  <w:style w:type="character" w:customStyle="1" w:styleId="af">
    <w:name w:val="Тема примечания Знак"/>
    <w:rsid w:val="00834D60"/>
    <w:rPr>
      <w:b/>
      <w:bCs/>
    </w:rPr>
  </w:style>
  <w:style w:type="character" w:styleId="af0">
    <w:name w:val="footnote reference"/>
    <w:rsid w:val="00834D60"/>
    <w:rPr>
      <w:vertAlign w:val="superscript"/>
    </w:rPr>
  </w:style>
  <w:style w:type="character" w:customStyle="1" w:styleId="af1">
    <w:name w:val="Символ концевой сноски"/>
    <w:rsid w:val="00834D60"/>
    <w:rPr>
      <w:vertAlign w:val="superscript"/>
    </w:rPr>
  </w:style>
  <w:style w:type="character" w:customStyle="1" w:styleId="WW-">
    <w:name w:val="WW-Символ концевой сноски"/>
    <w:rsid w:val="00834D60"/>
  </w:style>
  <w:style w:type="character" w:styleId="af2">
    <w:name w:val="endnote reference"/>
    <w:rsid w:val="00834D60"/>
    <w:rPr>
      <w:vertAlign w:val="superscript"/>
    </w:rPr>
  </w:style>
  <w:style w:type="paragraph" w:customStyle="1" w:styleId="15">
    <w:name w:val="Заголовок1"/>
    <w:basedOn w:val="a"/>
    <w:next w:val="af3"/>
    <w:rsid w:val="00834D60"/>
    <w:pPr>
      <w:suppressAutoHyphens/>
      <w:spacing w:before="240" w:after="60"/>
      <w:jc w:val="center"/>
    </w:pPr>
    <w:rPr>
      <w:rFonts w:ascii="Arial" w:hAnsi="Arial" w:cs="Arial"/>
      <w:b/>
      <w:bCs/>
      <w:kern w:val="2"/>
      <w:sz w:val="32"/>
      <w:szCs w:val="32"/>
      <w:lang w:eastAsia="zh-CN"/>
    </w:rPr>
  </w:style>
  <w:style w:type="paragraph" w:styleId="af3">
    <w:name w:val="Body Text"/>
    <w:basedOn w:val="a"/>
    <w:link w:val="16"/>
    <w:rsid w:val="00834D60"/>
    <w:pPr>
      <w:suppressAutoHyphens/>
      <w:spacing w:after="120"/>
    </w:pPr>
    <w:rPr>
      <w:sz w:val="20"/>
      <w:szCs w:val="20"/>
      <w:lang w:eastAsia="zh-CN"/>
    </w:rPr>
  </w:style>
  <w:style w:type="character" w:customStyle="1" w:styleId="16">
    <w:name w:val="Основной текст Знак1"/>
    <w:basedOn w:val="a0"/>
    <w:link w:val="af3"/>
    <w:rsid w:val="00834D60"/>
    <w:rPr>
      <w:rFonts w:ascii="Times New Roman" w:eastAsia="Times New Roman" w:hAnsi="Times New Roman" w:cs="Times New Roman"/>
      <w:sz w:val="20"/>
      <w:szCs w:val="20"/>
      <w:lang w:eastAsia="zh-CN"/>
    </w:rPr>
  </w:style>
  <w:style w:type="paragraph" w:styleId="af4">
    <w:name w:val="List"/>
    <w:basedOn w:val="a"/>
    <w:rsid w:val="00834D60"/>
    <w:pPr>
      <w:suppressAutoHyphens/>
      <w:ind w:left="283" w:hanging="283"/>
    </w:pPr>
    <w:rPr>
      <w:sz w:val="20"/>
      <w:szCs w:val="20"/>
      <w:lang w:eastAsia="zh-CN"/>
    </w:rPr>
  </w:style>
  <w:style w:type="paragraph" w:styleId="af5">
    <w:name w:val="caption"/>
    <w:basedOn w:val="a"/>
    <w:qFormat/>
    <w:rsid w:val="00834D60"/>
    <w:pPr>
      <w:suppressLineNumbers/>
      <w:suppressAutoHyphens/>
      <w:spacing w:before="120" w:after="120"/>
    </w:pPr>
    <w:rPr>
      <w:rFonts w:cs="Droid Sans Devanagari"/>
      <w:i/>
      <w:iCs/>
      <w:lang w:eastAsia="zh-CN"/>
    </w:rPr>
  </w:style>
  <w:style w:type="paragraph" w:customStyle="1" w:styleId="17">
    <w:name w:val="Указатель1"/>
    <w:basedOn w:val="a"/>
    <w:rsid w:val="00834D60"/>
    <w:pPr>
      <w:suppressLineNumbers/>
      <w:suppressAutoHyphens/>
    </w:pPr>
    <w:rPr>
      <w:rFonts w:cs="Droid Sans Devanagari"/>
      <w:sz w:val="20"/>
      <w:szCs w:val="20"/>
      <w:lang w:eastAsia="zh-CN"/>
    </w:rPr>
  </w:style>
  <w:style w:type="paragraph" w:customStyle="1" w:styleId="ConsNormal">
    <w:name w:val="ConsNormal"/>
    <w:rsid w:val="00834D60"/>
    <w:pPr>
      <w:suppressAutoHyphens/>
      <w:autoSpaceDE w:val="0"/>
      <w:spacing w:after="0" w:line="240" w:lineRule="auto"/>
      <w:ind w:firstLine="720"/>
    </w:pPr>
    <w:rPr>
      <w:rFonts w:ascii="Times New Roman" w:eastAsia="Times New Roman" w:hAnsi="Times New Roman" w:cs="Times New Roman"/>
      <w:lang w:eastAsia="zh-CN"/>
    </w:rPr>
  </w:style>
  <w:style w:type="paragraph" w:customStyle="1" w:styleId="LO-Normal">
    <w:name w:val="LO-Normal"/>
    <w:rsid w:val="00834D60"/>
    <w:pPr>
      <w:widowControl w:val="0"/>
      <w:suppressAutoHyphens/>
      <w:spacing w:after="0" w:line="240" w:lineRule="auto"/>
    </w:pPr>
    <w:rPr>
      <w:rFonts w:ascii="Times New Roman" w:eastAsia="Times New Roman" w:hAnsi="Times New Roman" w:cs="Times New Roman"/>
      <w:sz w:val="24"/>
      <w:szCs w:val="20"/>
      <w:lang w:eastAsia="zh-CN"/>
    </w:rPr>
  </w:style>
  <w:style w:type="paragraph" w:styleId="HTML8">
    <w:name w:val="HTML Address"/>
    <w:basedOn w:val="a"/>
    <w:link w:val="HTML9"/>
    <w:rsid w:val="00834D60"/>
    <w:pPr>
      <w:suppressAutoHyphens/>
    </w:pPr>
    <w:rPr>
      <w:i/>
      <w:iCs/>
      <w:sz w:val="20"/>
      <w:szCs w:val="20"/>
      <w:lang w:eastAsia="zh-CN"/>
    </w:rPr>
  </w:style>
  <w:style w:type="character" w:customStyle="1" w:styleId="HTML9">
    <w:name w:val="Адрес HTML Знак"/>
    <w:basedOn w:val="a0"/>
    <w:link w:val="HTML8"/>
    <w:rsid w:val="00834D60"/>
    <w:rPr>
      <w:rFonts w:ascii="Times New Roman" w:eastAsia="Times New Roman" w:hAnsi="Times New Roman" w:cs="Times New Roman"/>
      <w:i/>
      <w:iCs/>
      <w:sz w:val="20"/>
      <w:szCs w:val="20"/>
      <w:lang w:eastAsia="zh-CN"/>
    </w:rPr>
  </w:style>
  <w:style w:type="paragraph" w:styleId="af6">
    <w:name w:val="envelope address"/>
    <w:basedOn w:val="a"/>
    <w:rsid w:val="00834D60"/>
    <w:pPr>
      <w:suppressAutoHyphens/>
      <w:ind w:left="2880"/>
    </w:pPr>
    <w:rPr>
      <w:rFonts w:ascii="Arial" w:hAnsi="Arial" w:cs="Arial"/>
      <w:sz w:val="20"/>
      <w:szCs w:val="20"/>
      <w:lang w:eastAsia="zh-CN"/>
    </w:rPr>
  </w:style>
  <w:style w:type="paragraph" w:customStyle="1" w:styleId="af7">
    <w:name w:val="Верхний и нижний колонтитулы"/>
    <w:basedOn w:val="a"/>
    <w:rsid w:val="00834D60"/>
    <w:pPr>
      <w:suppressLineNumbers/>
      <w:tabs>
        <w:tab w:val="center" w:pos="4819"/>
        <w:tab w:val="right" w:pos="9638"/>
      </w:tabs>
      <w:suppressAutoHyphens/>
    </w:pPr>
    <w:rPr>
      <w:sz w:val="20"/>
      <w:szCs w:val="20"/>
      <w:lang w:eastAsia="zh-CN"/>
    </w:rPr>
  </w:style>
  <w:style w:type="paragraph" w:styleId="af8">
    <w:name w:val="header"/>
    <w:basedOn w:val="a"/>
    <w:link w:val="af9"/>
    <w:rsid w:val="00834D60"/>
    <w:pPr>
      <w:tabs>
        <w:tab w:val="center" w:pos="4677"/>
        <w:tab w:val="right" w:pos="9355"/>
      </w:tabs>
      <w:suppressAutoHyphens/>
    </w:pPr>
    <w:rPr>
      <w:sz w:val="20"/>
      <w:szCs w:val="20"/>
      <w:lang w:eastAsia="zh-CN"/>
    </w:rPr>
  </w:style>
  <w:style w:type="character" w:customStyle="1" w:styleId="af9">
    <w:name w:val="Верхний колонтитул Знак"/>
    <w:basedOn w:val="a0"/>
    <w:link w:val="af8"/>
    <w:rsid w:val="00834D60"/>
    <w:rPr>
      <w:rFonts w:ascii="Times New Roman" w:eastAsia="Times New Roman" w:hAnsi="Times New Roman" w:cs="Times New Roman"/>
      <w:sz w:val="20"/>
      <w:szCs w:val="20"/>
      <w:lang w:eastAsia="zh-CN"/>
    </w:rPr>
  </w:style>
  <w:style w:type="paragraph" w:customStyle="1" w:styleId="18">
    <w:name w:val="Дата1"/>
    <w:basedOn w:val="a"/>
    <w:next w:val="a"/>
    <w:rsid w:val="00834D60"/>
    <w:pPr>
      <w:suppressAutoHyphens/>
    </w:pPr>
    <w:rPr>
      <w:sz w:val="20"/>
      <w:szCs w:val="20"/>
      <w:lang w:eastAsia="zh-CN"/>
    </w:rPr>
  </w:style>
  <w:style w:type="paragraph" w:customStyle="1" w:styleId="19">
    <w:name w:val="Заголовок №1"/>
    <w:basedOn w:val="a"/>
    <w:rsid w:val="00834D60"/>
    <w:pPr>
      <w:suppressAutoHyphens/>
      <w:jc w:val="center"/>
    </w:pPr>
    <w:rPr>
      <w:b/>
      <w:sz w:val="32"/>
      <w:szCs w:val="20"/>
      <w:lang w:eastAsia="zh-CN"/>
    </w:rPr>
  </w:style>
  <w:style w:type="paragraph" w:customStyle="1" w:styleId="24">
    <w:name w:val="Заголовок №2"/>
    <w:basedOn w:val="a"/>
    <w:rsid w:val="00834D60"/>
    <w:pPr>
      <w:suppressAutoHyphens/>
      <w:jc w:val="center"/>
    </w:pPr>
    <w:rPr>
      <w:b/>
      <w:sz w:val="28"/>
      <w:szCs w:val="28"/>
      <w:lang w:eastAsia="zh-CN"/>
    </w:rPr>
  </w:style>
  <w:style w:type="paragraph" w:customStyle="1" w:styleId="1a">
    <w:name w:val="Заголовок записки1"/>
    <w:basedOn w:val="a"/>
    <w:next w:val="a"/>
    <w:rsid w:val="00834D60"/>
    <w:pPr>
      <w:suppressAutoHyphens/>
    </w:pPr>
    <w:rPr>
      <w:sz w:val="20"/>
      <w:szCs w:val="20"/>
      <w:lang w:eastAsia="zh-CN"/>
    </w:rPr>
  </w:style>
  <w:style w:type="paragraph" w:customStyle="1" w:styleId="1b">
    <w:name w:val="Красная строка1"/>
    <w:basedOn w:val="af3"/>
    <w:rsid w:val="00834D60"/>
    <w:pPr>
      <w:ind w:firstLine="210"/>
    </w:pPr>
  </w:style>
  <w:style w:type="paragraph" w:styleId="afa">
    <w:name w:val="Body Text Indent"/>
    <w:basedOn w:val="a"/>
    <w:link w:val="afb"/>
    <w:rsid w:val="00834D60"/>
    <w:pPr>
      <w:suppressAutoHyphens/>
      <w:spacing w:after="120"/>
      <w:ind w:left="283"/>
    </w:pPr>
    <w:rPr>
      <w:sz w:val="20"/>
      <w:szCs w:val="20"/>
      <w:lang w:eastAsia="zh-CN"/>
    </w:rPr>
  </w:style>
  <w:style w:type="character" w:customStyle="1" w:styleId="afb">
    <w:name w:val="Основной текст с отступом Знак"/>
    <w:basedOn w:val="a0"/>
    <w:link w:val="afa"/>
    <w:rsid w:val="00834D60"/>
    <w:rPr>
      <w:rFonts w:ascii="Times New Roman" w:eastAsia="Times New Roman" w:hAnsi="Times New Roman" w:cs="Times New Roman"/>
      <w:sz w:val="20"/>
      <w:szCs w:val="20"/>
      <w:lang w:eastAsia="zh-CN"/>
    </w:rPr>
  </w:style>
  <w:style w:type="paragraph" w:customStyle="1" w:styleId="210">
    <w:name w:val="Красная строка 21"/>
    <w:basedOn w:val="afa"/>
    <w:rsid w:val="00834D60"/>
    <w:pPr>
      <w:ind w:firstLine="210"/>
    </w:pPr>
  </w:style>
  <w:style w:type="paragraph" w:customStyle="1" w:styleId="10">
    <w:name w:val="Маркированный список1"/>
    <w:basedOn w:val="a"/>
    <w:rsid w:val="00834D60"/>
    <w:pPr>
      <w:numPr>
        <w:numId w:val="11"/>
      </w:numPr>
      <w:suppressAutoHyphens/>
    </w:pPr>
    <w:rPr>
      <w:sz w:val="20"/>
      <w:szCs w:val="20"/>
      <w:lang w:eastAsia="zh-CN"/>
    </w:rPr>
  </w:style>
  <w:style w:type="paragraph" w:customStyle="1" w:styleId="21">
    <w:name w:val="Маркированный список 21"/>
    <w:basedOn w:val="a"/>
    <w:rsid w:val="00834D60"/>
    <w:pPr>
      <w:numPr>
        <w:numId w:val="9"/>
      </w:numPr>
      <w:suppressAutoHyphens/>
    </w:pPr>
    <w:rPr>
      <w:sz w:val="20"/>
      <w:szCs w:val="20"/>
      <w:lang w:eastAsia="zh-CN"/>
    </w:rPr>
  </w:style>
  <w:style w:type="paragraph" w:customStyle="1" w:styleId="31">
    <w:name w:val="Маркированный список 31"/>
    <w:basedOn w:val="a"/>
    <w:rsid w:val="00834D60"/>
    <w:pPr>
      <w:numPr>
        <w:numId w:val="8"/>
      </w:numPr>
      <w:suppressAutoHyphens/>
    </w:pPr>
    <w:rPr>
      <w:sz w:val="20"/>
      <w:szCs w:val="20"/>
      <w:lang w:eastAsia="zh-CN"/>
    </w:rPr>
  </w:style>
  <w:style w:type="paragraph" w:customStyle="1" w:styleId="41">
    <w:name w:val="Маркированный список 41"/>
    <w:basedOn w:val="a"/>
    <w:rsid w:val="00834D60"/>
    <w:pPr>
      <w:numPr>
        <w:numId w:val="7"/>
      </w:numPr>
      <w:suppressAutoHyphens/>
    </w:pPr>
    <w:rPr>
      <w:sz w:val="20"/>
      <w:szCs w:val="20"/>
      <w:lang w:eastAsia="zh-CN"/>
    </w:rPr>
  </w:style>
  <w:style w:type="paragraph" w:customStyle="1" w:styleId="51">
    <w:name w:val="Маркированный список 51"/>
    <w:basedOn w:val="a"/>
    <w:rsid w:val="00834D60"/>
    <w:pPr>
      <w:numPr>
        <w:numId w:val="6"/>
      </w:numPr>
      <w:suppressAutoHyphens/>
    </w:pPr>
    <w:rPr>
      <w:sz w:val="20"/>
      <w:szCs w:val="20"/>
      <w:lang w:eastAsia="zh-CN"/>
    </w:rPr>
  </w:style>
  <w:style w:type="paragraph" w:styleId="afc">
    <w:name w:val="footer"/>
    <w:basedOn w:val="a"/>
    <w:link w:val="1c"/>
    <w:uiPriority w:val="99"/>
    <w:rsid w:val="00834D60"/>
    <w:pPr>
      <w:tabs>
        <w:tab w:val="center" w:pos="4677"/>
        <w:tab w:val="right" w:pos="9355"/>
      </w:tabs>
      <w:suppressAutoHyphens/>
    </w:pPr>
    <w:rPr>
      <w:sz w:val="20"/>
      <w:szCs w:val="20"/>
      <w:lang w:eastAsia="zh-CN"/>
    </w:rPr>
  </w:style>
  <w:style w:type="character" w:customStyle="1" w:styleId="1c">
    <w:name w:val="Нижний колонтитул Знак1"/>
    <w:basedOn w:val="a0"/>
    <w:link w:val="afc"/>
    <w:uiPriority w:val="99"/>
    <w:rsid w:val="00834D60"/>
    <w:rPr>
      <w:rFonts w:ascii="Times New Roman" w:eastAsia="Times New Roman" w:hAnsi="Times New Roman" w:cs="Times New Roman"/>
      <w:sz w:val="20"/>
      <w:szCs w:val="20"/>
      <w:lang w:eastAsia="zh-CN"/>
    </w:rPr>
  </w:style>
  <w:style w:type="paragraph" w:customStyle="1" w:styleId="1">
    <w:name w:val="Нумерованный список1"/>
    <w:basedOn w:val="a"/>
    <w:rsid w:val="00834D60"/>
    <w:pPr>
      <w:numPr>
        <w:numId w:val="10"/>
      </w:numPr>
      <w:suppressAutoHyphens/>
    </w:pPr>
    <w:rPr>
      <w:sz w:val="20"/>
      <w:szCs w:val="20"/>
      <w:lang w:eastAsia="zh-CN"/>
    </w:rPr>
  </w:style>
  <w:style w:type="paragraph" w:styleId="2">
    <w:name w:val="List Number 2"/>
    <w:basedOn w:val="a"/>
    <w:rsid w:val="00834D60"/>
    <w:pPr>
      <w:numPr>
        <w:numId w:val="5"/>
      </w:numPr>
      <w:suppressAutoHyphens/>
    </w:pPr>
    <w:rPr>
      <w:sz w:val="20"/>
      <w:szCs w:val="20"/>
      <w:lang w:eastAsia="zh-CN"/>
    </w:rPr>
  </w:style>
  <w:style w:type="paragraph" w:styleId="3">
    <w:name w:val="List Number 3"/>
    <w:basedOn w:val="a"/>
    <w:rsid w:val="00834D60"/>
    <w:pPr>
      <w:numPr>
        <w:numId w:val="4"/>
      </w:numPr>
      <w:suppressAutoHyphens/>
    </w:pPr>
    <w:rPr>
      <w:sz w:val="20"/>
      <w:szCs w:val="20"/>
      <w:lang w:eastAsia="zh-CN"/>
    </w:rPr>
  </w:style>
  <w:style w:type="paragraph" w:styleId="4">
    <w:name w:val="List Number 4"/>
    <w:basedOn w:val="a"/>
    <w:rsid w:val="00834D60"/>
    <w:pPr>
      <w:numPr>
        <w:numId w:val="3"/>
      </w:numPr>
      <w:suppressAutoHyphens/>
    </w:pPr>
    <w:rPr>
      <w:sz w:val="20"/>
      <w:szCs w:val="20"/>
      <w:lang w:eastAsia="zh-CN"/>
    </w:rPr>
  </w:style>
  <w:style w:type="paragraph" w:styleId="5">
    <w:name w:val="List Number 5"/>
    <w:basedOn w:val="a"/>
    <w:rsid w:val="00834D60"/>
    <w:pPr>
      <w:numPr>
        <w:numId w:val="2"/>
      </w:numPr>
      <w:suppressAutoHyphens/>
    </w:pPr>
    <w:rPr>
      <w:sz w:val="20"/>
      <w:szCs w:val="20"/>
      <w:lang w:eastAsia="zh-CN"/>
    </w:rPr>
  </w:style>
  <w:style w:type="paragraph" w:styleId="25">
    <w:name w:val="envelope return"/>
    <w:basedOn w:val="a"/>
    <w:rsid w:val="00834D60"/>
    <w:pPr>
      <w:suppressAutoHyphens/>
    </w:pPr>
    <w:rPr>
      <w:rFonts w:ascii="Arial" w:hAnsi="Arial" w:cs="Arial"/>
      <w:sz w:val="20"/>
      <w:szCs w:val="20"/>
      <w:lang w:eastAsia="zh-CN"/>
    </w:rPr>
  </w:style>
  <w:style w:type="paragraph" w:customStyle="1" w:styleId="1d">
    <w:name w:val="Обычный (веб)1"/>
    <w:basedOn w:val="a"/>
    <w:uiPriority w:val="99"/>
    <w:rsid w:val="00834D60"/>
    <w:pPr>
      <w:suppressAutoHyphens/>
    </w:pPr>
    <w:rPr>
      <w:sz w:val="20"/>
      <w:szCs w:val="20"/>
      <w:lang w:eastAsia="zh-CN"/>
    </w:rPr>
  </w:style>
  <w:style w:type="paragraph" w:customStyle="1" w:styleId="1e">
    <w:name w:val="Обычный отступ1"/>
    <w:basedOn w:val="a"/>
    <w:rsid w:val="00834D60"/>
    <w:pPr>
      <w:suppressAutoHyphens/>
      <w:ind w:left="708"/>
    </w:pPr>
    <w:rPr>
      <w:sz w:val="20"/>
      <w:szCs w:val="20"/>
      <w:lang w:eastAsia="zh-CN"/>
    </w:rPr>
  </w:style>
  <w:style w:type="paragraph" w:customStyle="1" w:styleId="211">
    <w:name w:val="Основной текст 21"/>
    <w:basedOn w:val="a"/>
    <w:rsid w:val="00834D60"/>
    <w:pPr>
      <w:suppressAutoHyphens/>
      <w:spacing w:after="120" w:line="480" w:lineRule="auto"/>
    </w:pPr>
    <w:rPr>
      <w:sz w:val="20"/>
      <w:szCs w:val="20"/>
      <w:lang w:eastAsia="zh-CN"/>
    </w:rPr>
  </w:style>
  <w:style w:type="paragraph" w:customStyle="1" w:styleId="310">
    <w:name w:val="Основной текст 31"/>
    <w:basedOn w:val="a"/>
    <w:rsid w:val="00834D60"/>
    <w:pPr>
      <w:suppressAutoHyphens/>
      <w:spacing w:after="120"/>
    </w:pPr>
    <w:rPr>
      <w:sz w:val="16"/>
      <w:szCs w:val="16"/>
      <w:lang w:val="x-none" w:eastAsia="zh-CN"/>
    </w:rPr>
  </w:style>
  <w:style w:type="paragraph" w:customStyle="1" w:styleId="212">
    <w:name w:val="Основной текст с отступом 21"/>
    <w:basedOn w:val="a"/>
    <w:rsid w:val="00834D60"/>
    <w:pPr>
      <w:suppressAutoHyphens/>
      <w:spacing w:after="120" w:line="480" w:lineRule="auto"/>
      <w:ind w:left="283"/>
    </w:pPr>
    <w:rPr>
      <w:sz w:val="20"/>
      <w:szCs w:val="20"/>
      <w:lang w:eastAsia="zh-CN"/>
    </w:rPr>
  </w:style>
  <w:style w:type="paragraph" w:customStyle="1" w:styleId="311">
    <w:name w:val="Основной текст с отступом 31"/>
    <w:basedOn w:val="a"/>
    <w:rsid w:val="00834D60"/>
    <w:pPr>
      <w:suppressAutoHyphens/>
      <w:spacing w:after="120"/>
      <w:ind w:left="283"/>
    </w:pPr>
    <w:rPr>
      <w:sz w:val="16"/>
      <w:szCs w:val="16"/>
      <w:lang w:eastAsia="zh-CN"/>
    </w:rPr>
  </w:style>
  <w:style w:type="paragraph" w:styleId="afd">
    <w:name w:val="Subtitle"/>
    <w:basedOn w:val="a"/>
    <w:next w:val="af3"/>
    <w:link w:val="afe"/>
    <w:qFormat/>
    <w:rsid w:val="00834D60"/>
    <w:pPr>
      <w:suppressAutoHyphens/>
      <w:spacing w:after="60"/>
      <w:jc w:val="center"/>
    </w:pPr>
    <w:rPr>
      <w:rFonts w:ascii="Arial" w:hAnsi="Arial" w:cs="Arial"/>
      <w:sz w:val="20"/>
      <w:szCs w:val="20"/>
      <w:lang w:eastAsia="zh-CN"/>
    </w:rPr>
  </w:style>
  <w:style w:type="character" w:customStyle="1" w:styleId="afe">
    <w:name w:val="Подзаголовок Знак"/>
    <w:basedOn w:val="a0"/>
    <w:link w:val="afd"/>
    <w:rsid w:val="00834D60"/>
    <w:rPr>
      <w:rFonts w:ascii="Arial" w:eastAsia="Times New Roman" w:hAnsi="Arial" w:cs="Arial"/>
      <w:sz w:val="20"/>
      <w:szCs w:val="20"/>
      <w:lang w:eastAsia="zh-CN"/>
    </w:rPr>
  </w:style>
  <w:style w:type="paragraph" w:styleId="aff">
    <w:name w:val="Signature"/>
    <w:basedOn w:val="a"/>
    <w:link w:val="aff0"/>
    <w:rsid w:val="00834D60"/>
    <w:pPr>
      <w:suppressAutoHyphens/>
      <w:ind w:left="4252"/>
    </w:pPr>
    <w:rPr>
      <w:sz w:val="20"/>
      <w:szCs w:val="20"/>
      <w:lang w:eastAsia="zh-CN"/>
    </w:rPr>
  </w:style>
  <w:style w:type="character" w:customStyle="1" w:styleId="aff0">
    <w:name w:val="Подпись Знак"/>
    <w:basedOn w:val="a0"/>
    <w:link w:val="aff"/>
    <w:rsid w:val="00834D60"/>
    <w:rPr>
      <w:rFonts w:ascii="Times New Roman" w:eastAsia="Times New Roman" w:hAnsi="Times New Roman" w:cs="Times New Roman"/>
      <w:sz w:val="20"/>
      <w:szCs w:val="20"/>
      <w:lang w:eastAsia="zh-CN"/>
    </w:rPr>
  </w:style>
  <w:style w:type="paragraph" w:customStyle="1" w:styleId="1f">
    <w:name w:val="Приветствие1"/>
    <w:basedOn w:val="a"/>
    <w:next w:val="a"/>
    <w:rsid w:val="00834D60"/>
    <w:pPr>
      <w:suppressAutoHyphens/>
    </w:pPr>
    <w:rPr>
      <w:sz w:val="20"/>
      <w:szCs w:val="20"/>
      <w:lang w:eastAsia="zh-CN"/>
    </w:rPr>
  </w:style>
  <w:style w:type="paragraph" w:customStyle="1" w:styleId="1f0">
    <w:name w:val="Продолжение списка1"/>
    <w:basedOn w:val="a"/>
    <w:rsid w:val="00834D60"/>
    <w:pPr>
      <w:suppressAutoHyphens/>
      <w:spacing w:after="120"/>
      <w:ind w:left="283"/>
    </w:pPr>
    <w:rPr>
      <w:sz w:val="20"/>
      <w:szCs w:val="20"/>
      <w:lang w:eastAsia="zh-CN"/>
    </w:rPr>
  </w:style>
  <w:style w:type="paragraph" w:customStyle="1" w:styleId="213">
    <w:name w:val="Продолжение списка 21"/>
    <w:basedOn w:val="a"/>
    <w:rsid w:val="00834D60"/>
    <w:pPr>
      <w:suppressAutoHyphens/>
      <w:spacing w:after="120"/>
      <w:ind w:left="566"/>
    </w:pPr>
    <w:rPr>
      <w:sz w:val="20"/>
      <w:szCs w:val="20"/>
      <w:lang w:eastAsia="zh-CN"/>
    </w:rPr>
  </w:style>
  <w:style w:type="paragraph" w:customStyle="1" w:styleId="312">
    <w:name w:val="Продолжение списка 31"/>
    <w:basedOn w:val="a"/>
    <w:rsid w:val="00834D60"/>
    <w:pPr>
      <w:suppressAutoHyphens/>
      <w:spacing w:after="120"/>
      <w:ind w:left="849"/>
    </w:pPr>
    <w:rPr>
      <w:sz w:val="20"/>
      <w:szCs w:val="20"/>
      <w:lang w:eastAsia="zh-CN"/>
    </w:rPr>
  </w:style>
  <w:style w:type="paragraph" w:customStyle="1" w:styleId="410">
    <w:name w:val="Продолжение списка 41"/>
    <w:basedOn w:val="a"/>
    <w:rsid w:val="00834D60"/>
    <w:pPr>
      <w:suppressAutoHyphens/>
      <w:spacing w:after="120"/>
      <w:ind w:left="1132"/>
    </w:pPr>
    <w:rPr>
      <w:sz w:val="20"/>
      <w:szCs w:val="20"/>
      <w:lang w:eastAsia="zh-CN"/>
    </w:rPr>
  </w:style>
  <w:style w:type="paragraph" w:customStyle="1" w:styleId="510">
    <w:name w:val="Продолжение списка 51"/>
    <w:basedOn w:val="a"/>
    <w:rsid w:val="00834D60"/>
    <w:pPr>
      <w:suppressAutoHyphens/>
      <w:spacing w:after="120"/>
      <w:ind w:left="1415"/>
    </w:pPr>
    <w:rPr>
      <w:sz w:val="20"/>
      <w:szCs w:val="20"/>
      <w:lang w:eastAsia="zh-CN"/>
    </w:rPr>
  </w:style>
  <w:style w:type="paragraph" w:customStyle="1" w:styleId="1f1">
    <w:name w:val="Прощание1"/>
    <w:basedOn w:val="a"/>
    <w:rsid w:val="00834D60"/>
    <w:pPr>
      <w:suppressAutoHyphens/>
      <w:ind w:left="4252"/>
    </w:pPr>
    <w:rPr>
      <w:sz w:val="20"/>
      <w:szCs w:val="20"/>
      <w:lang w:eastAsia="zh-CN"/>
    </w:rPr>
  </w:style>
  <w:style w:type="paragraph" w:styleId="26">
    <w:name w:val="List Bullet 2"/>
    <w:basedOn w:val="a"/>
    <w:rsid w:val="00834D60"/>
    <w:pPr>
      <w:suppressAutoHyphens/>
      <w:ind w:left="566" w:hanging="283"/>
    </w:pPr>
    <w:rPr>
      <w:sz w:val="20"/>
      <w:szCs w:val="20"/>
      <w:lang w:eastAsia="zh-CN"/>
    </w:rPr>
  </w:style>
  <w:style w:type="paragraph" w:styleId="34">
    <w:name w:val="List Bullet 3"/>
    <w:basedOn w:val="a"/>
    <w:rsid w:val="00834D60"/>
    <w:pPr>
      <w:suppressAutoHyphens/>
      <w:ind w:left="849" w:hanging="283"/>
    </w:pPr>
    <w:rPr>
      <w:sz w:val="20"/>
      <w:szCs w:val="20"/>
      <w:lang w:eastAsia="zh-CN"/>
    </w:rPr>
  </w:style>
  <w:style w:type="paragraph" w:styleId="44">
    <w:name w:val="List Bullet 4"/>
    <w:basedOn w:val="a"/>
    <w:rsid w:val="00834D60"/>
    <w:pPr>
      <w:suppressAutoHyphens/>
      <w:ind w:left="1132" w:hanging="283"/>
    </w:pPr>
    <w:rPr>
      <w:sz w:val="20"/>
      <w:szCs w:val="20"/>
      <w:lang w:eastAsia="zh-CN"/>
    </w:rPr>
  </w:style>
  <w:style w:type="paragraph" w:styleId="53">
    <w:name w:val="List Bullet 5"/>
    <w:basedOn w:val="a"/>
    <w:rsid w:val="00834D60"/>
    <w:pPr>
      <w:suppressAutoHyphens/>
      <w:ind w:left="1415" w:hanging="283"/>
    </w:pPr>
    <w:rPr>
      <w:sz w:val="20"/>
      <w:szCs w:val="20"/>
      <w:lang w:eastAsia="zh-CN"/>
    </w:rPr>
  </w:style>
  <w:style w:type="paragraph" w:styleId="HTMLa">
    <w:name w:val="HTML Preformatted"/>
    <w:basedOn w:val="a"/>
    <w:link w:val="HTML10"/>
    <w:rsid w:val="00834D60"/>
    <w:pPr>
      <w:suppressAutoHyphens/>
    </w:pPr>
    <w:rPr>
      <w:rFonts w:ascii="Courier New" w:hAnsi="Courier New" w:cs="Courier New"/>
      <w:sz w:val="20"/>
      <w:szCs w:val="20"/>
      <w:lang w:val="x-none" w:eastAsia="zh-CN"/>
    </w:rPr>
  </w:style>
  <w:style w:type="character" w:customStyle="1" w:styleId="HTML10">
    <w:name w:val="Стандартный HTML Знак1"/>
    <w:basedOn w:val="a0"/>
    <w:link w:val="HTMLa"/>
    <w:rsid w:val="00834D60"/>
    <w:rPr>
      <w:rFonts w:ascii="Courier New" w:eastAsia="Times New Roman" w:hAnsi="Courier New" w:cs="Courier New"/>
      <w:sz w:val="20"/>
      <w:szCs w:val="20"/>
      <w:lang w:val="x-none" w:eastAsia="zh-CN"/>
    </w:rPr>
  </w:style>
  <w:style w:type="paragraph" w:customStyle="1" w:styleId="1f2">
    <w:name w:val="Текст1"/>
    <w:basedOn w:val="a"/>
    <w:rsid w:val="00834D60"/>
    <w:pPr>
      <w:suppressAutoHyphens/>
    </w:pPr>
    <w:rPr>
      <w:rFonts w:ascii="Courier New" w:hAnsi="Courier New" w:cs="Courier New"/>
      <w:sz w:val="20"/>
      <w:szCs w:val="20"/>
      <w:lang w:eastAsia="zh-CN"/>
    </w:rPr>
  </w:style>
  <w:style w:type="paragraph" w:customStyle="1" w:styleId="1f3">
    <w:name w:val="Цитата1"/>
    <w:basedOn w:val="a"/>
    <w:rsid w:val="00834D60"/>
    <w:pPr>
      <w:suppressAutoHyphens/>
      <w:spacing w:after="120"/>
      <w:ind w:left="1440" w:right="1440"/>
    </w:pPr>
    <w:rPr>
      <w:sz w:val="20"/>
      <w:szCs w:val="20"/>
      <w:lang w:eastAsia="zh-CN"/>
    </w:rPr>
  </w:style>
  <w:style w:type="paragraph" w:customStyle="1" w:styleId="1f4">
    <w:name w:val="Шапка1"/>
    <w:basedOn w:val="a"/>
    <w:rsid w:val="00834D60"/>
    <w:pPr>
      <w:pBdr>
        <w:top w:val="single" w:sz="6" w:space="1" w:color="000000"/>
        <w:left w:val="single" w:sz="6" w:space="1" w:color="000000"/>
        <w:bottom w:val="single" w:sz="6" w:space="1" w:color="000000"/>
        <w:right w:val="single" w:sz="6" w:space="1" w:color="000000"/>
      </w:pBdr>
      <w:shd w:val="clear" w:color="auto" w:fill="CCCCCC"/>
      <w:suppressAutoHyphens/>
      <w:ind w:left="1134" w:hanging="1134"/>
    </w:pPr>
    <w:rPr>
      <w:rFonts w:ascii="Arial" w:hAnsi="Arial" w:cs="Arial"/>
      <w:sz w:val="20"/>
      <w:szCs w:val="20"/>
      <w:lang w:eastAsia="zh-CN"/>
    </w:rPr>
  </w:style>
  <w:style w:type="paragraph" w:styleId="aff1">
    <w:name w:val="E-mail Signature"/>
    <w:basedOn w:val="a"/>
    <w:link w:val="aff2"/>
    <w:rsid w:val="00834D60"/>
    <w:pPr>
      <w:suppressAutoHyphens/>
    </w:pPr>
    <w:rPr>
      <w:sz w:val="20"/>
      <w:szCs w:val="20"/>
      <w:lang w:eastAsia="zh-CN"/>
    </w:rPr>
  </w:style>
  <w:style w:type="character" w:customStyle="1" w:styleId="aff2">
    <w:name w:val="Электронная подпись Знак"/>
    <w:basedOn w:val="a0"/>
    <w:link w:val="aff1"/>
    <w:rsid w:val="00834D60"/>
    <w:rPr>
      <w:rFonts w:ascii="Times New Roman" w:eastAsia="Times New Roman" w:hAnsi="Times New Roman" w:cs="Times New Roman"/>
      <w:sz w:val="20"/>
      <w:szCs w:val="20"/>
      <w:lang w:eastAsia="zh-CN"/>
    </w:rPr>
  </w:style>
  <w:style w:type="paragraph" w:styleId="aff3">
    <w:name w:val="List Bullet"/>
    <w:basedOn w:val="a"/>
    <w:rsid w:val="00834D60"/>
    <w:pPr>
      <w:tabs>
        <w:tab w:val="num" w:pos="397"/>
      </w:tabs>
      <w:suppressAutoHyphens/>
    </w:pPr>
    <w:rPr>
      <w:sz w:val="20"/>
      <w:szCs w:val="20"/>
      <w:lang w:eastAsia="zh-CN"/>
    </w:rPr>
  </w:style>
  <w:style w:type="paragraph" w:customStyle="1" w:styleId="ConsNonformat">
    <w:name w:val="ConsNonformat"/>
    <w:rsid w:val="00834D60"/>
    <w:pPr>
      <w:suppressAutoHyphens/>
      <w:autoSpaceDE w:val="0"/>
      <w:spacing w:after="0" w:line="240" w:lineRule="auto"/>
    </w:pPr>
    <w:rPr>
      <w:rFonts w:ascii="Courier New" w:eastAsia="Times New Roman" w:hAnsi="Courier New" w:cs="Courier New"/>
      <w:sz w:val="20"/>
      <w:szCs w:val="20"/>
      <w:lang w:eastAsia="zh-CN"/>
    </w:rPr>
  </w:style>
  <w:style w:type="paragraph" w:customStyle="1" w:styleId="ConsPlusNormal">
    <w:name w:val="ConsPlusNormal"/>
    <w:rsid w:val="00834D6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PlusNonformat">
    <w:name w:val="ConsPlusNonformat"/>
    <w:rsid w:val="00834D60"/>
    <w:pPr>
      <w:suppressAutoHyphens/>
      <w:autoSpaceDE w:val="0"/>
      <w:spacing w:after="0" w:line="240" w:lineRule="auto"/>
    </w:pPr>
    <w:rPr>
      <w:rFonts w:ascii="Courier New" w:eastAsia="Times New Roman" w:hAnsi="Courier New" w:cs="Courier New"/>
      <w:sz w:val="20"/>
      <w:szCs w:val="20"/>
      <w:lang w:eastAsia="zh-CN"/>
    </w:rPr>
  </w:style>
  <w:style w:type="paragraph" w:styleId="aff4">
    <w:name w:val="footnote text"/>
    <w:basedOn w:val="a"/>
    <w:link w:val="1f5"/>
    <w:rsid w:val="00834D60"/>
    <w:pPr>
      <w:suppressAutoHyphens/>
    </w:pPr>
    <w:rPr>
      <w:sz w:val="20"/>
      <w:szCs w:val="20"/>
      <w:lang w:eastAsia="zh-CN"/>
    </w:rPr>
  </w:style>
  <w:style w:type="character" w:customStyle="1" w:styleId="1f5">
    <w:name w:val="Текст сноски Знак1"/>
    <w:basedOn w:val="a0"/>
    <w:link w:val="aff4"/>
    <w:rsid w:val="00834D60"/>
    <w:rPr>
      <w:rFonts w:ascii="Times New Roman" w:eastAsia="Times New Roman" w:hAnsi="Times New Roman" w:cs="Times New Roman"/>
      <w:sz w:val="20"/>
      <w:szCs w:val="20"/>
      <w:lang w:eastAsia="zh-CN"/>
    </w:rPr>
  </w:style>
  <w:style w:type="paragraph" w:customStyle="1" w:styleId="1f6">
    <w:name w:val="Знак1"/>
    <w:basedOn w:val="a"/>
    <w:rsid w:val="00834D60"/>
    <w:pPr>
      <w:suppressAutoHyphens/>
      <w:spacing w:before="280" w:after="280"/>
    </w:pPr>
    <w:rPr>
      <w:rFonts w:ascii="Tahoma" w:hAnsi="Tahoma" w:cs="Tahoma"/>
      <w:sz w:val="20"/>
      <w:szCs w:val="20"/>
      <w:lang w:val="en-US" w:eastAsia="zh-CN"/>
    </w:rPr>
  </w:style>
  <w:style w:type="paragraph" w:customStyle="1" w:styleId="CharChar">
    <w:name w:val="Char Знак Знак Char Знак Знак Знак Знак Знак Знак Знак Знак Знак Знак Знак Знак Знак Знак Знак Знак"/>
    <w:basedOn w:val="a"/>
    <w:rsid w:val="00834D60"/>
    <w:pPr>
      <w:suppressAutoHyphens/>
    </w:pPr>
    <w:rPr>
      <w:rFonts w:ascii="Verdana" w:hAnsi="Verdana" w:cs="Verdana"/>
      <w:sz w:val="20"/>
      <w:szCs w:val="20"/>
      <w:lang w:val="en-US" w:eastAsia="zh-CN"/>
    </w:rPr>
  </w:style>
  <w:style w:type="paragraph" w:styleId="aff5">
    <w:name w:val="List Paragraph"/>
    <w:basedOn w:val="a"/>
    <w:qFormat/>
    <w:rsid w:val="00834D60"/>
    <w:pPr>
      <w:suppressAutoHyphens/>
      <w:spacing w:after="200" w:line="276" w:lineRule="auto"/>
      <w:ind w:left="720"/>
      <w:contextualSpacing/>
    </w:pPr>
    <w:rPr>
      <w:rFonts w:ascii="Calibri" w:hAnsi="Calibri" w:cs="Calibri"/>
      <w:sz w:val="22"/>
      <w:szCs w:val="22"/>
      <w:lang w:eastAsia="zh-CN"/>
    </w:rPr>
  </w:style>
  <w:style w:type="paragraph" w:customStyle="1" w:styleId="ConsPlusCell">
    <w:name w:val="ConsPlusCell"/>
    <w:rsid w:val="00834D60"/>
    <w:pPr>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p2">
    <w:name w:val="p2"/>
    <w:basedOn w:val="a"/>
    <w:rsid w:val="00834D60"/>
    <w:pPr>
      <w:suppressAutoHyphens/>
      <w:spacing w:before="280" w:after="280"/>
    </w:pPr>
    <w:rPr>
      <w:lang w:eastAsia="zh-CN"/>
    </w:rPr>
  </w:style>
  <w:style w:type="paragraph" w:customStyle="1" w:styleId="p3">
    <w:name w:val="p3"/>
    <w:basedOn w:val="a"/>
    <w:rsid w:val="00834D60"/>
    <w:pPr>
      <w:suppressAutoHyphens/>
      <w:spacing w:before="280" w:after="280"/>
    </w:pPr>
    <w:rPr>
      <w:lang w:eastAsia="zh-CN"/>
    </w:rPr>
  </w:style>
  <w:style w:type="paragraph" w:styleId="aff6">
    <w:name w:val="Balloon Text"/>
    <w:basedOn w:val="a"/>
    <w:link w:val="1f7"/>
    <w:rsid w:val="00834D60"/>
    <w:pPr>
      <w:suppressAutoHyphens/>
    </w:pPr>
    <w:rPr>
      <w:rFonts w:ascii="Tahoma" w:hAnsi="Tahoma" w:cs="Tahoma"/>
      <w:sz w:val="16"/>
      <w:szCs w:val="16"/>
      <w:lang w:val="x-none" w:eastAsia="zh-CN"/>
    </w:rPr>
  </w:style>
  <w:style w:type="character" w:customStyle="1" w:styleId="1f7">
    <w:name w:val="Текст выноски Знак1"/>
    <w:basedOn w:val="a0"/>
    <w:link w:val="aff6"/>
    <w:rsid w:val="00834D60"/>
    <w:rPr>
      <w:rFonts w:ascii="Tahoma" w:eastAsia="Times New Roman" w:hAnsi="Tahoma" w:cs="Tahoma"/>
      <w:sz w:val="16"/>
      <w:szCs w:val="16"/>
      <w:lang w:val="x-none" w:eastAsia="zh-CN"/>
    </w:rPr>
  </w:style>
  <w:style w:type="paragraph" w:customStyle="1" w:styleId="1f8">
    <w:name w:val="Текст примечания1"/>
    <w:basedOn w:val="a"/>
    <w:rsid w:val="00834D60"/>
    <w:pPr>
      <w:suppressAutoHyphens/>
    </w:pPr>
    <w:rPr>
      <w:sz w:val="20"/>
      <w:szCs w:val="20"/>
      <w:lang w:eastAsia="zh-CN"/>
    </w:rPr>
  </w:style>
  <w:style w:type="character" w:customStyle="1" w:styleId="1f9">
    <w:name w:val="Текст примечания Знак1"/>
    <w:basedOn w:val="a0"/>
    <w:link w:val="aff7"/>
    <w:uiPriority w:val="99"/>
    <w:semiHidden/>
    <w:rsid w:val="00834D60"/>
    <w:rPr>
      <w:rFonts w:ascii="Times New Roman" w:eastAsia="Times New Roman" w:hAnsi="Times New Roman" w:cs="Times New Roman"/>
      <w:sz w:val="20"/>
      <w:szCs w:val="20"/>
      <w:lang w:eastAsia="ru-RU"/>
    </w:rPr>
  </w:style>
  <w:style w:type="paragraph" w:styleId="aff7">
    <w:name w:val="annotation text"/>
    <w:basedOn w:val="a"/>
    <w:link w:val="1f9"/>
    <w:uiPriority w:val="99"/>
    <w:semiHidden/>
    <w:unhideWhenUsed/>
    <w:rsid w:val="00834D60"/>
    <w:rPr>
      <w:sz w:val="20"/>
      <w:szCs w:val="20"/>
    </w:rPr>
  </w:style>
  <w:style w:type="paragraph" w:styleId="aff8">
    <w:name w:val="annotation subject"/>
    <w:basedOn w:val="1f8"/>
    <w:next w:val="1f8"/>
    <w:link w:val="1fa"/>
    <w:rsid w:val="00834D60"/>
    <w:rPr>
      <w:b/>
      <w:bCs/>
      <w:lang w:val="x-none"/>
    </w:rPr>
  </w:style>
  <w:style w:type="character" w:customStyle="1" w:styleId="1fa">
    <w:name w:val="Тема примечания Знак1"/>
    <w:basedOn w:val="1f9"/>
    <w:link w:val="aff8"/>
    <w:rsid w:val="00834D60"/>
    <w:rPr>
      <w:rFonts w:ascii="Times New Roman" w:eastAsia="Times New Roman" w:hAnsi="Times New Roman" w:cs="Times New Roman"/>
      <w:b/>
      <w:bCs/>
      <w:sz w:val="20"/>
      <w:szCs w:val="20"/>
      <w:lang w:val="x-none" w:eastAsia="zh-CN"/>
    </w:rPr>
  </w:style>
  <w:style w:type="paragraph" w:customStyle="1" w:styleId="ConsPlusTitle">
    <w:name w:val="ConsPlusTitle"/>
    <w:rsid w:val="00834D60"/>
    <w:pPr>
      <w:widowControl w:val="0"/>
      <w:suppressAutoHyphens/>
      <w:autoSpaceDE w:val="0"/>
      <w:spacing w:after="0" w:line="240" w:lineRule="auto"/>
    </w:pPr>
    <w:rPr>
      <w:rFonts w:ascii="Calibri" w:eastAsia="Times New Roman" w:hAnsi="Calibri" w:cs="Calibri"/>
      <w:b/>
      <w:szCs w:val="20"/>
      <w:lang w:eastAsia="zh-CN"/>
    </w:rPr>
  </w:style>
  <w:style w:type="paragraph" w:customStyle="1" w:styleId="aff9">
    <w:name w:val="Содержимое врезки"/>
    <w:basedOn w:val="a"/>
    <w:rsid w:val="00834D60"/>
    <w:pPr>
      <w:suppressAutoHyphens/>
    </w:pPr>
    <w:rPr>
      <w:sz w:val="20"/>
      <w:szCs w:val="20"/>
      <w:lang w:eastAsia="zh-CN"/>
    </w:rPr>
  </w:style>
  <w:style w:type="paragraph" w:customStyle="1" w:styleId="article">
    <w:name w:val="article"/>
    <w:basedOn w:val="a"/>
    <w:rsid w:val="00834D60"/>
    <w:pPr>
      <w:spacing w:before="100" w:beforeAutospacing="1" w:after="100" w:afterAutospacing="1"/>
    </w:pPr>
  </w:style>
  <w:style w:type="paragraph" w:customStyle="1" w:styleId="text">
    <w:name w:val="text"/>
    <w:basedOn w:val="a"/>
    <w:rsid w:val="00834D60"/>
    <w:pPr>
      <w:spacing w:before="100" w:beforeAutospacing="1" w:after="100" w:afterAutospacing="1"/>
    </w:pPr>
  </w:style>
  <w:style w:type="character" w:customStyle="1" w:styleId="1fb">
    <w:name w:val="Гиперссылка1"/>
    <w:basedOn w:val="a0"/>
    <w:rsid w:val="00834D60"/>
  </w:style>
  <w:style w:type="paragraph" w:customStyle="1" w:styleId="consnonformat0">
    <w:name w:val="consnonformat"/>
    <w:basedOn w:val="a"/>
    <w:rsid w:val="00834D60"/>
    <w:pPr>
      <w:spacing w:before="100" w:beforeAutospacing="1" w:after="100" w:afterAutospacing="1"/>
    </w:pPr>
  </w:style>
  <w:style w:type="paragraph" w:customStyle="1" w:styleId="a00">
    <w:name w:val="a0"/>
    <w:basedOn w:val="a"/>
    <w:rsid w:val="00834D60"/>
    <w:pPr>
      <w:spacing w:before="100" w:beforeAutospacing="1" w:after="100" w:afterAutospacing="1"/>
    </w:pPr>
  </w:style>
  <w:style w:type="paragraph" w:customStyle="1" w:styleId="consnormal0">
    <w:name w:val="consnormal"/>
    <w:basedOn w:val="a"/>
    <w:rsid w:val="00834D60"/>
    <w:pPr>
      <w:spacing w:before="100" w:beforeAutospacing="1" w:after="100" w:afterAutospacing="1"/>
    </w:pPr>
  </w:style>
  <w:style w:type="paragraph" w:customStyle="1" w:styleId="consplusnormal0">
    <w:name w:val="consplusnormal"/>
    <w:basedOn w:val="a"/>
    <w:rsid w:val="00834D6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envelope address" w:uiPriority="0"/>
    <w:lsdException w:name="envelope return" w:uiPriority="0"/>
    <w:lsdException w:name="footnote reference" w:uiPriority="0"/>
    <w:lsdException w:name="line number" w:uiPriority="0"/>
    <w:lsdException w:name="page number" w:uiPriority="0"/>
    <w:lsdException w:name="endnote reference" w:uiPriority="0"/>
    <w:lsdException w:name="List" w:uiPriority="0"/>
    <w:lsdException w:name="List Bullet"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E-mail Signature"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60"/>
    <w:pPr>
      <w:spacing w:after="0" w:line="240" w:lineRule="auto"/>
    </w:pPr>
    <w:rPr>
      <w:rFonts w:ascii="Times New Roman" w:eastAsia="Times New Roman" w:hAnsi="Times New Roman" w:cs="Times New Roman"/>
      <w:sz w:val="24"/>
      <w:szCs w:val="24"/>
      <w:lang w:eastAsia="ru-RU"/>
    </w:rPr>
  </w:style>
  <w:style w:type="paragraph" w:styleId="11">
    <w:name w:val="heading 1"/>
    <w:basedOn w:val="a"/>
    <w:next w:val="a"/>
    <w:link w:val="12"/>
    <w:qFormat/>
    <w:rsid w:val="00834D60"/>
    <w:pPr>
      <w:keepNext/>
      <w:suppressAutoHyphens/>
      <w:spacing w:before="240" w:after="60"/>
      <w:ind w:left="709"/>
      <w:jc w:val="center"/>
      <w:outlineLvl w:val="0"/>
    </w:pPr>
    <w:rPr>
      <w:b/>
      <w:bCs/>
      <w:kern w:val="2"/>
      <w:sz w:val="28"/>
      <w:szCs w:val="28"/>
      <w:lang w:eastAsia="zh-CN"/>
    </w:rPr>
  </w:style>
  <w:style w:type="paragraph" w:styleId="20">
    <w:name w:val="heading 2"/>
    <w:basedOn w:val="a"/>
    <w:next w:val="a"/>
    <w:link w:val="22"/>
    <w:qFormat/>
    <w:rsid w:val="00834D60"/>
    <w:pPr>
      <w:keepNext/>
      <w:numPr>
        <w:numId w:val="12"/>
      </w:numPr>
      <w:suppressAutoHyphens/>
      <w:spacing w:before="240" w:after="60"/>
      <w:outlineLvl w:val="1"/>
    </w:pPr>
    <w:rPr>
      <w:rFonts w:ascii="Arial" w:hAnsi="Arial" w:cs="Arial"/>
      <w:b/>
      <w:bCs/>
      <w:i/>
      <w:iCs/>
      <w:sz w:val="28"/>
      <w:szCs w:val="28"/>
      <w:lang w:eastAsia="zh-CN"/>
    </w:rPr>
  </w:style>
  <w:style w:type="paragraph" w:styleId="30">
    <w:name w:val="heading 3"/>
    <w:basedOn w:val="a"/>
    <w:next w:val="a"/>
    <w:link w:val="32"/>
    <w:qFormat/>
    <w:rsid w:val="00834D60"/>
    <w:pPr>
      <w:keepNext/>
      <w:suppressAutoHyphens/>
      <w:spacing w:before="240" w:after="60"/>
      <w:outlineLvl w:val="2"/>
    </w:pPr>
    <w:rPr>
      <w:rFonts w:ascii="Arial" w:hAnsi="Arial" w:cs="Arial"/>
      <w:b/>
      <w:bCs/>
      <w:sz w:val="26"/>
      <w:szCs w:val="26"/>
      <w:lang w:eastAsia="zh-CN"/>
    </w:rPr>
  </w:style>
  <w:style w:type="paragraph" w:styleId="40">
    <w:name w:val="heading 4"/>
    <w:basedOn w:val="a"/>
    <w:next w:val="a"/>
    <w:link w:val="42"/>
    <w:qFormat/>
    <w:rsid w:val="00834D60"/>
    <w:pPr>
      <w:keepNext/>
      <w:suppressAutoHyphens/>
      <w:spacing w:before="240" w:after="60"/>
      <w:outlineLvl w:val="3"/>
    </w:pPr>
    <w:rPr>
      <w:b/>
      <w:bCs/>
      <w:sz w:val="28"/>
      <w:szCs w:val="28"/>
      <w:lang w:eastAsia="zh-CN"/>
    </w:rPr>
  </w:style>
  <w:style w:type="paragraph" w:styleId="50">
    <w:name w:val="heading 5"/>
    <w:basedOn w:val="a"/>
    <w:next w:val="a"/>
    <w:link w:val="52"/>
    <w:qFormat/>
    <w:rsid w:val="00834D60"/>
    <w:pPr>
      <w:suppressAutoHyphens/>
      <w:spacing w:before="240" w:after="60"/>
      <w:outlineLvl w:val="4"/>
    </w:pPr>
    <w:rPr>
      <w:b/>
      <w:bCs/>
      <w:i/>
      <w:iCs/>
      <w:sz w:val="26"/>
      <w:szCs w:val="26"/>
      <w:lang w:eastAsia="zh-CN"/>
    </w:rPr>
  </w:style>
  <w:style w:type="paragraph" w:styleId="6">
    <w:name w:val="heading 6"/>
    <w:basedOn w:val="a"/>
    <w:next w:val="a"/>
    <w:link w:val="60"/>
    <w:qFormat/>
    <w:rsid w:val="00834D60"/>
    <w:pPr>
      <w:suppressAutoHyphens/>
      <w:spacing w:before="240" w:after="60"/>
      <w:outlineLvl w:val="5"/>
    </w:pPr>
    <w:rPr>
      <w:b/>
      <w:bCs/>
      <w:sz w:val="22"/>
      <w:szCs w:val="22"/>
      <w:lang w:eastAsia="zh-CN"/>
    </w:rPr>
  </w:style>
  <w:style w:type="paragraph" w:styleId="7">
    <w:name w:val="heading 7"/>
    <w:basedOn w:val="a"/>
    <w:next w:val="a"/>
    <w:link w:val="70"/>
    <w:qFormat/>
    <w:rsid w:val="00834D60"/>
    <w:pPr>
      <w:suppressAutoHyphens/>
      <w:spacing w:before="240" w:after="60"/>
      <w:outlineLvl w:val="6"/>
    </w:pPr>
    <w:rPr>
      <w:sz w:val="20"/>
      <w:szCs w:val="20"/>
      <w:lang w:eastAsia="zh-CN"/>
    </w:rPr>
  </w:style>
  <w:style w:type="paragraph" w:styleId="8">
    <w:name w:val="heading 8"/>
    <w:basedOn w:val="a"/>
    <w:next w:val="a"/>
    <w:link w:val="80"/>
    <w:qFormat/>
    <w:rsid w:val="00834D60"/>
    <w:pPr>
      <w:suppressAutoHyphens/>
      <w:spacing w:before="240" w:after="60"/>
      <w:outlineLvl w:val="7"/>
    </w:pPr>
    <w:rPr>
      <w:i/>
      <w:iCs/>
      <w:sz w:val="20"/>
      <w:szCs w:val="20"/>
      <w:lang w:eastAsia="zh-CN"/>
    </w:rPr>
  </w:style>
  <w:style w:type="paragraph" w:styleId="9">
    <w:name w:val="heading 9"/>
    <w:basedOn w:val="a"/>
    <w:next w:val="a"/>
    <w:link w:val="90"/>
    <w:qFormat/>
    <w:rsid w:val="00834D60"/>
    <w:pPr>
      <w:suppressAutoHyphens/>
      <w:spacing w:before="240" w:after="60"/>
      <w:outlineLvl w:val="8"/>
    </w:pPr>
    <w:rPr>
      <w:rFonts w:ascii="Arial" w:hAnsi="Arial" w:cs="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1"/>
    <w:rsid w:val="00834D60"/>
    <w:rPr>
      <w:rFonts w:ascii="Times New Roman" w:eastAsia="Times New Roman" w:hAnsi="Times New Roman" w:cs="Times New Roman"/>
      <w:b/>
      <w:bCs/>
      <w:kern w:val="2"/>
      <w:sz w:val="28"/>
      <w:szCs w:val="28"/>
      <w:lang w:eastAsia="zh-CN"/>
    </w:rPr>
  </w:style>
  <w:style w:type="character" w:customStyle="1" w:styleId="22">
    <w:name w:val="Заголовок 2 Знак"/>
    <w:basedOn w:val="a0"/>
    <w:link w:val="20"/>
    <w:rsid w:val="00834D60"/>
    <w:rPr>
      <w:rFonts w:ascii="Arial" w:eastAsia="Times New Roman" w:hAnsi="Arial" w:cs="Arial"/>
      <w:b/>
      <w:bCs/>
      <w:i/>
      <w:iCs/>
      <w:sz w:val="28"/>
      <w:szCs w:val="28"/>
      <w:lang w:eastAsia="zh-CN"/>
    </w:rPr>
  </w:style>
  <w:style w:type="character" w:customStyle="1" w:styleId="32">
    <w:name w:val="Заголовок 3 Знак"/>
    <w:basedOn w:val="a0"/>
    <w:link w:val="30"/>
    <w:rsid w:val="00834D60"/>
    <w:rPr>
      <w:rFonts w:ascii="Arial" w:eastAsia="Times New Roman" w:hAnsi="Arial" w:cs="Arial"/>
      <w:b/>
      <w:bCs/>
      <w:sz w:val="26"/>
      <w:szCs w:val="26"/>
      <w:lang w:eastAsia="zh-CN"/>
    </w:rPr>
  </w:style>
  <w:style w:type="character" w:customStyle="1" w:styleId="42">
    <w:name w:val="Заголовок 4 Знак"/>
    <w:basedOn w:val="a0"/>
    <w:link w:val="40"/>
    <w:rsid w:val="00834D60"/>
    <w:rPr>
      <w:rFonts w:ascii="Times New Roman" w:eastAsia="Times New Roman" w:hAnsi="Times New Roman" w:cs="Times New Roman"/>
      <w:b/>
      <w:bCs/>
      <w:sz w:val="28"/>
      <w:szCs w:val="28"/>
      <w:lang w:eastAsia="zh-CN"/>
    </w:rPr>
  </w:style>
  <w:style w:type="character" w:customStyle="1" w:styleId="52">
    <w:name w:val="Заголовок 5 Знак"/>
    <w:basedOn w:val="a0"/>
    <w:link w:val="50"/>
    <w:rsid w:val="00834D60"/>
    <w:rPr>
      <w:rFonts w:ascii="Times New Roman" w:eastAsia="Times New Roman" w:hAnsi="Times New Roman" w:cs="Times New Roman"/>
      <w:b/>
      <w:bCs/>
      <w:i/>
      <w:iCs/>
      <w:sz w:val="26"/>
      <w:szCs w:val="26"/>
      <w:lang w:eastAsia="zh-CN"/>
    </w:rPr>
  </w:style>
  <w:style w:type="character" w:customStyle="1" w:styleId="60">
    <w:name w:val="Заголовок 6 Знак"/>
    <w:basedOn w:val="a0"/>
    <w:link w:val="6"/>
    <w:rsid w:val="00834D60"/>
    <w:rPr>
      <w:rFonts w:ascii="Times New Roman" w:eastAsia="Times New Roman" w:hAnsi="Times New Roman" w:cs="Times New Roman"/>
      <w:b/>
      <w:bCs/>
      <w:lang w:eastAsia="zh-CN"/>
    </w:rPr>
  </w:style>
  <w:style w:type="character" w:customStyle="1" w:styleId="70">
    <w:name w:val="Заголовок 7 Знак"/>
    <w:basedOn w:val="a0"/>
    <w:link w:val="7"/>
    <w:rsid w:val="00834D60"/>
    <w:rPr>
      <w:rFonts w:ascii="Times New Roman" w:eastAsia="Times New Roman" w:hAnsi="Times New Roman" w:cs="Times New Roman"/>
      <w:sz w:val="20"/>
      <w:szCs w:val="20"/>
      <w:lang w:eastAsia="zh-CN"/>
    </w:rPr>
  </w:style>
  <w:style w:type="character" w:customStyle="1" w:styleId="80">
    <w:name w:val="Заголовок 8 Знак"/>
    <w:basedOn w:val="a0"/>
    <w:link w:val="8"/>
    <w:rsid w:val="00834D60"/>
    <w:rPr>
      <w:rFonts w:ascii="Times New Roman" w:eastAsia="Times New Roman" w:hAnsi="Times New Roman" w:cs="Times New Roman"/>
      <w:i/>
      <w:iCs/>
      <w:sz w:val="20"/>
      <w:szCs w:val="20"/>
      <w:lang w:eastAsia="zh-CN"/>
    </w:rPr>
  </w:style>
  <w:style w:type="character" w:customStyle="1" w:styleId="90">
    <w:name w:val="Заголовок 9 Знак"/>
    <w:basedOn w:val="a0"/>
    <w:link w:val="9"/>
    <w:rsid w:val="00834D60"/>
    <w:rPr>
      <w:rFonts w:ascii="Arial" w:eastAsia="Times New Roman" w:hAnsi="Arial" w:cs="Arial"/>
      <w:lang w:eastAsia="zh-CN"/>
    </w:rPr>
  </w:style>
  <w:style w:type="character" w:customStyle="1" w:styleId="WW8Num1z0">
    <w:name w:val="WW8Num1z0"/>
    <w:rsid w:val="00834D60"/>
  </w:style>
  <w:style w:type="character" w:customStyle="1" w:styleId="WW8Num1z1">
    <w:name w:val="WW8Num1z1"/>
    <w:rsid w:val="00834D60"/>
  </w:style>
  <w:style w:type="character" w:customStyle="1" w:styleId="WW8Num1z2">
    <w:name w:val="WW8Num1z2"/>
    <w:rsid w:val="00834D60"/>
  </w:style>
  <w:style w:type="character" w:customStyle="1" w:styleId="WW8Num1z3">
    <w:name w:val="WW8Num1z3"/>
    <w:rsid w:val="00834D60"/>
  </w:style>
  <w:style w:type="character" w:customStyle="1" w:styleId="WW8Num1z4">
    <w:name w:val="WW8Num1z4"/>
    <w:rsid w:val="00834D60"/>
  </w:style>
  <w:style w:type="character" w:customStyle="1" w:styleId="WW8Num1z5">
    <w:name w:val="WW8Num1z5"/>
    <w:rsid w:val="00834D60"/>
  </w:style>
  <w:style w:type="character" w:customStyle="1" w:styleId="WW8Num1z6">
    <w:name w:val="WW8Num1z6"/>
    <w:rsid w:val="00834D60"/>
  </w:style>
  <w:style w:type="character" w:customStyle="1" w:styleId="WW8Num1z7">
    <w:name w:val="WW8Num1z7"/>
    <w:rsid w:val="00834D60"/>
  </w:style>
  <w:style w:type="character" w:customStyle="1" w:styleId="WW8Num1z8">
    <w:name w:val="WW8Num1z8"/>
    <w:rsid w:val="00834D60"/>
  </w:style>
  <w:style w:type="character" w:customStyle="1" w:styleId="WW8Num2z0">
    <w:name w:val="WW8Num2z0"/>
    <w:rsid w:val="00834D60"/>
  </w:style>
  <w:style w:type="character" w:customStyle="1" w:styleId="WW8Num3z0">
    <w:name w:val="WW8Num3z0"/>
    <w:rsid w:val="00834D60"/>
  </w:style>
  <w:style w:type="character" w:customStyle="1" w:styleId="WW8Num4z0">
    <w:name w:val="WW8Num4z0"/>
    <w:rsid w:val="00834D60"/>
  </w:style>
  <w:style w:type="character" w:customStyle="1" w:styleId="WW8Num5z0">
    <w:name w:val="WW8Num5z0"/>
    <w:rsid w:val="00834D60"/>
  </w:style>
  <w:style w:type="character" w:customStyle="1" w:styleId="WW8Num6z0">
    <w:name w:val="WW8Num6z0"/>
    <w:rsid w:val="00834D60"/>
    <w:rPr>
      <w:rFonts w:ascii="Symbol" w:hAnsi="Symbol" w:cs="Symbol" w:hint="default"/>
    </w:rPr>
  </w:style>
  <w:style w:type="character" w:customStyle="1" w:styleId="WW8Num7z0">
    <w:name w:val="WW8Num7z0"/>
    <w:rsid w:val="00834D60"/>
    <w:rPr>
      <w:rFonts w:ascii="Symbol" w:hAnsi="Symbol" w:cs="Symbol" w:hint="default"/>
    </w:rPr>
  </w:style>
  <w:style w:type="character" w:customStyle="1" w:styleId="WW8Num8z0">
    <w:name w:val="WW8Num8z0"/>
    <w:rsid w:val="00834D60"/>
    <w:rPr>
      <w:rFonts w:ascii="Symbol" w:hAnsi="Symbol" w:cs="Symbol" w:hint="default"/>
    </w:rPr>
  </w:style>
  <w:style w:type="character" w:customStyle="1" w:styleId="WW8Num9z0">
    <w:name w:val="WW8Num9z0"/>
    <w:rsid w:val="00834D60"/>
    <w:rPr>
      <w:rFonts w:ascii="Symbol" w:hAnsi="Symbol" w:cs="Symbol" w:hint="default"/>
    </w:rPr>
  </w:style>
  <w:style w:type="character" w:customStyle="1" w:styleId="WW8Num10z0">
    <w:name w:val="WW8Num10z0"/>
    <w:rsid w:val="00834D60"/>
  </w:style>
  <w:style w:type="character" w:customStyle="1" w:styleId="WW8Num11z0">
    <w:name w:val="WW8Num11z0"/>
    <w:rsid w:val="00834D60"/>
    <w:rPr>
      <w:rFonts w:ascii="Symbol" w:hAnsi="Symbol" w:cs="Symbol" w:hint="default"/>
    </w:rPr>
  </w:style>
  <w:style w:type="character" w:customStyle="1" w:styleId="WW8Num12z0">
    <w:name w:val="WW8Num12z0"/>
    <w:rsid w:val="00834D60"/>
    <w:rPr>
      <w:rFonts w:hint="default"/>
    </w:rPr>
  </w:style>
  <w:style w:type="character" w:customStyle="1" w:styleId="WW8Num12z1">
    <w:name w:val="WW8Num12z1"/>
    <w:rsid w:val="00834D60"/>
    <w:rPr>
      <w:rFonts w:ascii="Symbol" w:hAnsi="Symbol" w:cs="Symbol" w:hint="default"/>
    </w:rPr>
  </w:style>
  <w:style w:type="character" w:customStyle="1" w:styleId="WW8Num12z2">
    <w:name w:val="WW8Num12z2"/>
    <w:rsid w:val="00834D60"/>
  </w:style>
  <w:style w:type="character" w:customStyle="1" w:styleId="WW8Num12z3">
    <w:name w:val="WW8Num12z3"/>
    <w:rsid w:val="00834D60"/>
  </w:style>
  <w:style w:type="character" w:customStyle="1" w:styleId="WW8Num12z4">
    <w:name w:val="WW8Num12z4"/>
    <w:rsid w:val="00834D60"/>
  </w:style>
  <w:style w:type="character" w:customStyle="1" w:styleId="WW8Num12z5">
    <w:name w:val="WW8Num12z5"/>
    <w:rsid w:val="00834D60"/>
  </w:style>
  <w:style w:type="character" w:customStyle="1" w:styleId="WW8Num12z6">
    <w:name w:val="WW8Num12z6"/>
    <w:rsid w:val="00834D60"/>
  </w:style>
  <w:style w:type="character" w:customStyle="1" w:styleId="WW8Num12z7">
    <w:name w:val="WW8Num12z7"/>
    <w:rsid w:val="00834D60"/>
  </w:style>
  <w:style w:type="character" w:customStyle="1" w:styleId="WW8Num12z8">
    <w:name w:val="WW8Num12z8"/>
    <w:rsid w:val="00834D60"/>
  </w:style>
  <w:style w:type="character" w:customStyle="1" w:styleId="WW8Num13z0">
    <w:name w:val="WW8Num13z0"/>
    <w:rsid w:val="00834D60"/>
  </w:style>
  <w:style w:type="character" w:customStyle="1" w:styleId="WW8Num13z1">
    <w:name w:val="WW8Num13z1"/>
    <w:rsid w:val="00834D60"/>
  </w:style>
  <w:style w:type="character" w:customStyle="1" w:styleId="WW8Num13z2">
    <w:name w:val="WW8Num13z2"/>
    <w:rsid w:val="00834D60"/>
  </w:style>
  <w:style w:type="character" w:customStyle="1" w:styleId="WW8Num13z3">
    <w:name w:val="WW8Num13z3"/>
    <w:rsid w:val="00834D60"/>
  </w:style>
  <w:style w:type="character" w:customStyle="1" w:styleId="WW8Num13z4">
    <w:name w:val="WW8Num13z4"/>
    <w:rsid w:val="00834D60"/>
  </w:style>
  <w:style w:type="character" w:customStyle="1" w:styleId="WW8Num13z5">
    <w:name w:val="WW8Num13z5"/>
    <w:rsid w:val="00834D60"/>
  </w:style>
  <w:style w:type="character" w:customStyle="1" w:styleId="WW8Num13z6">
    <w:name w:val="WW8Num13z6"/>
    <w:rsid w:val="00834D60"/>
  </w:style>
  <w:style w:type="character" w:customStyle="1" w:styleId="WW8Num13z7">
    <w:name w:val="WW8Num13z7"/>
    <w:rsid w:val="00834D60"/>
  </w:style>
  <w:style w:type="character" w:customStyle="1" w:styleId="WW8Num13z8">
    <w:name w:val="WW8Num13z8"/>
    <w:rsid w:val="00834D60"/>
  </w:style>
  <w:style w:type="character" w:customStyle="1" w:styleId="WW8Num14z0">
    <w:name w:val="WW8Num14z0"/>
    <w:rsid w:val="00834D60"/>
    <w:rPr>
      <w:rFonts w:hint="default"/>
      <w:i w:val="0"/>
    </w:rPr>
  </w:style>
  <w:style w:type="character" w:customStyle="1" w:styleId="WW8Num14z1">
    <w:name w:val="WW8Num14z1"/>
    <w:rsid w:val="00834D60"/>
  </w:style>
  <w:style w:type="character" w:customStyle="1" w:styleId="WW8Num14z2">
    <w:name w:val="WW8Num14z2"/>
    <w:rsid w:val="00834D60"/>
  </w:style>
  <w:style w:type="character" w:customStyle="1" w:styleId="WW8Num14z3">
    <w:name w:val="WW8Num14z3"/>
    <w:rsid w:val="00834D60"/>
  </w:style>
  <w:style w:type="character" w:customStyle="1" w:styleId="WW8Num14z4">
    <w:name w:val="WW8Num14z4"/>
    <w:rsid w:val="00834D60"/>
  </w:style>
  <w:style w:type="character" w:customStyle="1" w:styleId="WW8Num14z5">
    <w:name w:val="WW8Num14z5"/>
    <w:rsid w:val="00834D60"/>
  </w:style>
  <w:style w:type="character" w:customStyle="1" w:styleId="WW8Num14z6">
    <w:name w:val="WW8Num14z6"/>
    <w:rsid w:val="00834D60"/>
  </w:style>
  <w:style w:type="character" w:customStyle="1" w:styleId="WW8Num14z7">
    <w:name w:val="WW8Num14z7"/>
    <w:rsid w:val="00834D60"/>
  </w:style>
  <w:style w:type="character" w:customStyle="1" w:styleId="WW8Num14z8">
    <w:name w:val="WW8Num14z8"/>
    <w:rsid w:val="00834D60"/>
  </w:style>
  <w:style w:type="character" w:customStyle="1" w:styleId="WW8Num15z0">
    <w:name w:val="WW8Num15z0"/>
    <w:rsid w:val="00834D60"/>
    <w:rPr>
      <w:rFonts w:hint="default"/>
    </w:rPr>
  </w:style>
  <w:style w:type="character" w:customStyle="1" w:styleId="WW8Num15z1">
    <w:name w:val="WW8Num15z1"/>
    <w:rsid w:val="00834D60"/>
    <w:rPr>
      <w:rFonts w:ascii="Symbol" w:hAnsi="Symbol" w:cs="Symbol" w:hint="default"/>
    </w:rPr>
  </w:style>
  <w:style w:type="character" w:customStyle="1" w:styleId="WW8Num15z2">
    <w:name w:val="WW8Num15z2"/>
    <w:rsid w:val="00834D60"/>
  </w:style>
  <w:style w:type="character" w:customStyle="1" w:styleId="WW8Num15z3">
    <w:name w:val="WW8Num15z3"/>
    <w:rsid w:val="00834D60"/>
  </w:style>
  <w:style w:type="character" w:customStyle="1" w:styleId="WW8Num15z4">
    <w:name w:val="WW8Num15z4"/>
    <w:rsid w:val="00834D60"/>
  </w:style>
  <w:style w:type="character" w:customStyle="1" w:styleId="WW8Num15z5">
    <w:name w:val="WW8Num15z5"/>
    <w:rsid w:val="00834D60"/>
  </w:style>
  <w:style w:type="character" w:customStyle="1" w:styleId="WW8Num15z6">
    <w:name w:val="WW8Num15z6"/>
    <w:rsid w:val="00834D60"/>
  </w:style>
  <w:style w:type="character" w:customStyle="1" w:styleId="WW8Num15z7">
    <w:name w:val="WW8Num15z7"/>
    <w:rsid w:val="00834D60"/>
  </w:style>
  <w:style w:type="character" w:customStyle="1" w:styleId="WW8Num15z8">
    <w:name w:val="WW8Num15z8"/>
    <w:rsid w:val="00834D60"/>
  </w:style>
  <w:style w:type="character" w:customStyle="1" w:styleId="WW8Num16z0">
    <w:name w:val="WW8Num16z0"/>
    <w:rsid w:val="00834D60"/>
  </w:style>
  <w:style w:type="character" w:customStyle="1" w:styleId="WW8Num16z1">
    <w:name w:val="WW8Num16z1"/>
    <w:rsid w:val="00834D60"/>
  </w:style>
  <w:style w:type="character" w:customStyle="1" w:styleId="WW8Num16z2">
    <w:name w:val="WW8Num16z2"/>
    <w:rsid w:val="00834D60"/>
  </w:style>
  <w:style w:type="character" w:customStyle="1" w:styleId="WW8Num16z3">
    <w:name w:val="WW8Num16z3"/>
    <w:rsid w:val="00834D60"/>
  </w:style>
  <w:style w:type="character" w:customStyle="1" w:styleId="WW8Num16z4">
    <w:name w:val="WW8Num16z4"/>
    <w:rsid w:val="00834D60"/>
  </w:style>
  <w:style w:type="character" w:customStyle="1" w:styleId="WW8Num16z5">
    <w:name w:val="WW8Num16z5"/>
    <w:rsid w:val="00834D60"/>
  </w:style>
  <w:style w:type="character" w:customStyle="1" w:styleId="WW8Num16z6">
    <w:name w:val="WW8Num16z6"/>
    <w:rsid w:val="00834D60"/>
  </w:style>
  <w:style w:type="character" w:customStyle="1" w:styleId="WW8Num16z7">
    <w:name w:val="WW8Num16z7"/>
    <w:rsid w:val="00834D60"/>
  </w:style>
  <w:style w:type="character" w:customStyle="1" w:styleId="WW8Num16z8">
    <w:name w:val="WW8Num16z8"/>
    <w:rsid w:val="00834D60"/>
  </w:style>
  <w:style w:type="character" w:customStyle="1" w:styleId="WW8Num17z0">
    <w:name w:val="WW8Num17z0"/>
    <w:rsid w:val="00834D60"/>
  </w:style>
  <w:style w:type="character" w:customStyle="1" w:styleId="WW8Num17z1">
    <w:name w:val="WW8Num17z1"/>
    <w:rsid w:val="00834D60"/>
  </w:style>
  <w:style w:type="character" w:customStyle="1" w:styleId="WW8Num17z2">
    <w:name w:val="WW8Num17z2"/>
    <w:rsid w:val="00834D60"/>
  </w:style>
  <w:style w:type="character" w:customStyle="1" w:styleId="WW8Num17z3">
    <w:name w:val="WW8Num17z3"/>
    <w:rsid w:val="00834D60"/>
  </w:style>
  <w:style w:type="character" w:customStyle="1" w:styleId="WW8Num17z4">
    <w:name w:val="WW8Num17z4"/>
    <w:rsid w:val="00834D60"/>
  </w:style>
  <w:style w:type="character" w:customStyle="1" w:styleId="WW8Num17z5">
    <w:name w:val="WW8Num17z5"/>
    <w:rsid w:val="00834D60"/>
  </w:style>
  <w:style w:type="character" w:customStyle="1" w:styleId="WW8Num17z6">
    <w:name w:val="WW8Num17z6"/>
    <w:rsid w:val="00834D60"/>
  </w:style>
  <w:style w:type="character" w:customStyle="1" w:styleId="WW8Num17z7">
    <w:name w:val="WW8Num17z7"/>
    <w:rsid w:val="00834D60"/>
  </w:style>
  <w:style w:type="character" w:customStyle="1" w:styleId="WW8Num17z8">
    <w:name w:val="WW8Num17z8"/>
    <w:rsid w:val="00834D60"/>
  </w:style>
  <w:style w:type="character" w:customStyle="1" w:styleId="WW8Num18z0">
    <w:name w:val="WW8Num18z0"/>
    <w:rsid w:val="00834D60"/>
  </w:style>
  <w:style w:type="character" w:customStyle="1" w:styleId="WW8Num18z1">
    <w:name w:val="WW8Num18z1"/>
    <w:rsid w:val="00834D60"/>
  </w:style>
  <w:style w:type="character" w:customStyle="1" w:styleId="WW8Num18z2">
    <w:name w:val="WW8Num18z2"/>
    <w:rsid w:val="00834D60"/>
  </w:style>
  <w:style w:type="character" w:customStyle="1" w:styleId="WW8Num18z3">
    <w:name w:val="WW8Num18z3"/>
    <w:rsid w:val="00834D60"/>
  </w:style>
  <w:style w:type="character" w:customStyle="1" w:styleId="WW8Num18z4">
    <w:name w:val="WW8Num18z4"/>
    <w:rsid w:val="00834D60"/>
  </w:style>
  <w:style w:type="character" w:customStyle="1" w:styleId="WW8Num18z5">
    <w:name w:val="WW8Num18z5"/>
    <w:rsid w:val="00834D60"/>
  </w:style>
  <w:style w:type="character" w:customStyle="1" w:styleId="WW8Num18z6">
    <w:name w:val="WW8Num18z6"/>
    <w:rsid w:val="00834D60"/>
  </w:style>
  <w:style w:type="character" w:customStyle="1" w:styleId="WW8Num18z7">
    <w:name w:val="WW8Num18z7"/>
    <w:rsid w:val="00834D60"/>
  </w:style>
  <w:style w:type="character" w:customStyle="1" w:styleId="WW8Num18z8">
    <w:name w:val="WW8Num18z8"/>
    <w:rsid w:val="00834D60"/>
  </w:style>
  <w:style w:type="character" w:customStyle="1" w:styleId="WW8Num19z0">
    <w:name w:val="WW8Num19z0"/>
    <w:rsid w:val="00834D60"/>
    <w:rPr>
      <w:rFonts w:hint="default"/>
    </w:rPr>
  </w:style>
  <w:style w:type="character" w:customStyle="1" w:styleId="WW8Num20z0">
    <w:name w:val="WW8Num20z0"/>
    <w:rsid w:val="00834D60"/>
  </w:style>
  <w:style w:type="character" w:customStyle="1" w:styleId="WW8Num20z1">
    <w:name w:val="WW8Num20z1"/>
    <w:rsid w:val="00834D60"/>
  </w:style>
  <w:style w:type="character" w:customStyle="1" w:styleId="WW8Num20z2">
    <w:name w:val="WW8Num20z2"/>
    <w:rsid w:val="00834D60"/>
  </w:style>
  <w:style w:type="character" w:customStyle="1" w:styleId="WW8Num20z3">
    <w:name w:val="WW8Num20z3"/>
    <w:rsid w:val="00834D60"/>
  </w:style>
  <w:style w:type="character" w:customStyle="1" w:styleId="WW8Num20z4">
    <w:name w:val="WW8Num20z4"/>
    <w:rsid w:val="00834D60"/>
  </w:style>
  <w:style w:type="character" w:customStyle="1" w:styleId="WW8Num20z5">
    <w:name w:val="WW8Num20z5"/>
    <w:rsid w:val="00834D60"/>
  </w:style>
  <w:style w:type="character" w:customStyle="1" w:styleId="WW8Num20z6">
    <w:name w:val="WW8Num20z6"/>
    <w:rsid w:val="00834D60"/>
  </w:style>
  <w:style w:type="character" w:customStyle="1" w:styleId="WW8Num20z7">
    <w:name w:val="WW8Num20z7"/>
    <w:rsid w:val="00834D60"/>
  </w:style>
  <w:style w:type="character" w:customStyle="1" w:styleId="WW8Num20z8">
    <w:name w:val="WW8Num20z8"/>
    <w:rsid w:val="00834D60"/>
  </w:style>
  <w:style w:type="character" w:customStyle="1" w:styleId="WW8Num21z0">
    <w:name w:val="WW8Num21z0"/>
    <w:rsid w:val="00834D60"/>
    <w:rPr>
      <w:rFonts w:hint="default"/>
    </w:rPr>
  </w:style>
  <w:style w:type="character" w:customStyle="1" w:styleId="WW8Num22z0">
    <w:name w:val="WW8Num22z0"/>
    <w:rsid w:val="00834D60"/>
    <w:rPr>
      <w:rFonts w:hint="default"/>
      <w:color w:val="FF0000"/>
    </w:rPr>
  </w:style>
  <w:style w:type="character" w:customStyle="1" w:styleId="WW8Num22z1">
    <w:name w:val="WW8Num22z1"/>
    <w:rsid w:val="00834D60"/>
  </w:style>
  <w:style w:type="character" w:customStyle="1" w:styleId="WW8Num22z2">
    <w:name w:val="WW8Num22z2"/>
    <w:rsid w:val="00834D60"/>
  </w:style>
  <w:style w:type="character" w:customStyle="1" w:styleId="WW8Num22z3">
    <w:name w:val="WW8Num22z3"/>
    <w:rsid w:val="00834D60"/>
  </w:style>
  <w:style w:type="character" w:customStyle="1" w:styleId="WW8Num22z4">
    <w:name w:val="WW8Num22z4"/>
    <w:rsid w:val="00834D60"/>
  </w:style>
  <w:style w:type="character" w:customStyle="1" w:styleId="WW8Num22z5">
    <w:name w:val="WW8Num22z5"/>
    <w:rsid w:val="00834D60"/>
  </w:style>
  <w:style w:type="character" w:customStyle="1" w:styleId="WW8Num22z6">
    <w:name w:val="WW8Num22z6"/>
    <w:rsid w:val="00834D60"/>
  </w:style>
  <w:style w:type="character" w:customStyle="1" w:styleId="WW8Num22z7">
    <w:name w:val="WW8Num22z7"/>
    <w:rsid w:val="00834D60"/>
  </w:style>
  <w:style w:type="character" w:customStyle="1" w:styleId="WW8Num22z8">
    <w:name w:val="WW8Num22z8"/>
    <w:rsid w:val="00834D60"/>
  </w:style>
  <w:style w:type="character" w:customStyle="1" w:styleId="WW8Num23z0">
    <w:name w:val="WW8Num23z0"/>
    <w:rsid w:val="00834D60"/>
  </w:style>
  <w:style w:type="character" w:customStyle="1" w:styleId="WW8Num23z1">
    <w:name w:val="WW8Num23z1"/>
    <w:rsid w:val="00834D60"/>
  </w:style>
  <w:style w:type="character" w:customStyle="1" w:styleId="WW8Num23z2">
    <w:name w:val="WW8Num23z2"/>
    <w:rsid w:val="00834D60"/>
  </w:style>
  <w:style w:type="character" w:customStyle="1" w:styleId="WW8Num23z3">
    <w:name w:val="WW8Num23z3"/>
    <w:rsid w:val="00834D60"/>
  </w:style>
  <w:style w:type="character" w:customStyle="1" w:styleId="WW8Num23z4">
    <w:name w:val="WW8Num23z4"/>
    <w:rsid w:val="00834D60"/>
  </w:style>
  <w:style w:type="character" w:customStyle="1" w:styleId="WW8Num23z5">
    <w:name w:val="WW8Num23z5"/>
    <w:rsid w:val="00834D60"/>
  </w:style>
  <w:style w:type="character" w:customStyle="1" w:styleId="WW8Num23z6">
    <w:name w:val="WW8Num23z6"/>
    <w:rsid w:val="00834D60"/>
  </w:style>
  <w:style w:type="character" w:customStyle="1" w:styleId="WW8Num23z7">
    <w:name w:val="WW8Num23z7"/>
    <w:rsid w:val="00834D60"/>
  </w:style>
  <w:style w:type="character" w:customStyle="1" w:styleId="WW8Num23z8">
    <w:name w:val="WW8Num23z8"/>
    <w:rsid w:val="00834D60"/>
  </w:style>
  <w:style w:type="character" w:customStyle="1" w:styleId="WW8Num24z0">
    <w:name w:val="WW8Num24z0"/>
    <w:rsid w:val="00834D60"/>
  </w:style>
  <w:style w:type="character" w:customStyle="1" w:styleId="WW8Num24z1">
    <w:name w:val="WW8Num24z1"/>
    <w:rsid w:val="00834D60"/>
  </w:style>
  <w:style w:type="character" w:customStyle="1" w:styleId="WW8Num24z2">
    <w:name w:val="WW8Num24z2"/>
    <w:rsid w:val="00834D60"/>
  </w:style>
  <w:style w:type="character" w:customStyle="1" w:styleId="WW8Num24z3">
    <w:name w:val="WW8Num24z3"/>
    <w:rsid w:val="00834D60"/>
  </w:style>
  <w:style w:type="character" w:customStyle="1" w:styleId="WW8Num24z4">
    <w:name w:val="WW8Num24z4"/>
    <w:rsid w:val="00834D60"/>
  </w:style>
  <w:style w:type="character" w:customStyle="1" w:styleId="WW8Num24z5">
    <w:name w:val="WW8Num24z5"/>
    <w:rsid w:val="00834D60"/>
  </w:style>
  <w:style w:type="character" w:customStyle="1" w:styleId="WW8Num24z6">
    <w:name w:val="WW8Num24z6"/>
    <w:rsid w:val="00834D60"/>
  </w:style>
  <w:style w:type="character" w:customStyle="1" w:styleId="WW8Num24z7">
    <w:name w:val="WW8Num24z7"/>
    <w:rsid w:val="00834D60"/>
  </w:style>
  <w:style w:type="character" w:customStyle="1" w:styleId="WW8Num24z8">
    <w:name w:val="WW8Num24z8"/>
    <w:rsid w:val="00834D60"/>
  </w:style>
  <w:style w:type="character" w:customStyle="1" w:styleId="WW8Num25z0">
    <w:name w:val="WW8Num25z0"/>
    <w:rsid w:val="00834D60"/>
    <w:rPr>
      <w:rFonts w:hint="default"/>
    </w:rPr>
  </w:style>
  <w:style w:type="character" w:customStyle="1" w:styleId="WW8Num25z1">
    <w:name w:val="WW8Num25z1"/>
    <w:rsid w:val="00834D60"/>
  </w:style>
  <w:style w:type="character" w:customStyle="1" w:styleId="WW8Num25z2">
    <w:name w:val="WW8Num25z2"/>
    <w:rsid w:val="00834D60"/>
  </w:style>
  <w:style w:type="character" w:customStyle="1" w:styleId="WW8Num25z3">
    <w:name w:val="WW8Num25z3"/>
    <w:rsid w:val="00834D60"/>
  </w:style>
  <w:style w:type="character" w:customStyle="1" w:styleId="WW8Num25z4">
    <w:name w:val="WW8Num25z4"/>
    <w:rsid w:val="00834D60"/>
  </w:style>
  <w:style w:type="character" w:customStyle="1" w:styleId="WW8Num25z5">
    <w:name w:val="WW8Num25z5"/>
    <w:rsid w:val="00834D60"/>
  </w:style>
  <w:style w:type="character" w:customStyle="1" w:styleId="WW8Num25z6">
    <w:name w:val="WW8Num25z6"/>
    <w:rsid w:val="00834D60"/>
  </w:style>
  <w:style w:type="character" w:customStyle="1" w:styleId="WW8Num25z7">
    <w:name w:val="WW8Num25z7"/>
    <w:rsid w:val="00834D60"/>
  </w:style>
  <w:style w:type="character" w:customStyle="1" w:styleId="WW8Num25z8">
    <w:name w:val="WW8Num25z8"/>
    <w:rsid w:val="00834D60"/>
  </w:style>
  <w:style w:type="character" w:customStyle="1" w:styleId="WW8Num26z0">
    <w:name w:val="WW8Num26z0"/>
    <w:rsid w:val="00834D60"/>
  </w:style>
  <w:style w:type="character" w:customStyle="1" w:styleId="WW8Num26z1">
    <w:name w:val="WW8Num26z1"/>
    <w:rsid w:val="00834D60"/>
  </w:style>
  <w:style w:type="character" w:customStyle="1" w:styleId="WW8Num26z2">
    <w:name w:val="WW8Num26z2"/>
    <w:rsid w:val="00834D60"/>
  </w:style>
  <w:style w:type="character" w:customStyle="1" w:styleId="WW8Num26z3">
    <w:name w:val="WW8Num26z3"/>
    <w:rsid w:val="00834D60"/>
  </w:style>
  <w:style w:type="character" w:customStyle="1" w:styleId="WW8Num26z4">
    <w:name w:val="WW8Num26z4"/>
    <w:rsid w:val="00834D60"/>
  </w:style>
  <w:style w:type="character" w:customStyle="1" w:styleId="WW8Num26z5">
    <w:name w:val="WW8Num26z5"/>
    <w:rsid w:val="00834D60"/>
  </w:style>
  <w:style w:type="character" w:customStyle="1" w:styleId="WW8Num26z6">
    <w:name w:val="WW8Num26z6"/>
    <w:rsid w:val="00834D60"/>
  </w:style>
  <w:style w:type="character" w:customStyle="1" w:styleId="WW8Num26z7">
    <w:name w:val="WW8Num26z7"/>
    <w:rsid w:val="00834D60"/>
  </w:style>
  <w:style w:type="character" w:customStyle="1" w:styleId="WW8Num26z8">
    <w:name w:val="WW8Num26z8"/>
    <w:rsid w:val="00834D60"/>
  </w:style>
  <w:style w:type="character" w:customStyle="1" w:styleId="WW8Num27z0">
    <w:name w:val="WW8Num27z0"/>
    <w:rsid w:val="00834D60"/>
  </w:style>
  <w:style w:type="character" w:customStyle="1" w:styleId="WW8Num27z1">
    <w:name w:val="WW8Num27z1"/>
    <w:rsid w:val="00834D60"/>
  </w:style>
  <w:style w:type="character" w:customStyle="1" w:styleId="WW8Num27z2">
    <w:name w:val="WW8Num27z2"/>
    <w:rsid w:val="00834D60"/>
  </w:style>
  <w:style w:type="character" w:customStyle="1" w:styleId="WW8Num27z3">
    <w:name w:val="WW8Num27z3"/>
    <w:rsid w:val="00834D60"/>
  </w:style>
  <w:style w:type="character" w:customStyle="1" w:styleId="WW8Num27z4">
    <w:name w:val="WW8Num27z4"/>
    <w:rsid w:val="00834D60"/>
  </w:style>
  <w:style w:type="character" w:customStyle="1" w:styleId="WW8Num27z5">
    <w:name w:val="WW8Num27z5"/>
    <w:rsid w:val="00834D60"/>
  </w:style>
  <w:style w:type="character" w:customStyle="1" w:styleId="WW8Num27z6">
    <w:name w:val="WW8Num27z6"/>
    <w:rsid w:val="00834D60"/>
  </w:style>
  <w:style w:type="character" w:customStyle="1" w:styleId="WW8Num27z7">
    <w:name w:val="WW8Num27z7"/>
    <w:rsid w:val="00834D60"/>
  </w:style>
  <w:style w:type="character" w:customStyle="1" w:styleId="WW8Num27z8">
    <w:name w:val="WW8Num27z8"/>
    <w:rsid w:val="00834D60"/>
  </w:style>
  <w:style w:type="character" w:customStyle="1" w:styleId="WW8Num28z0">
    <w:name w:val="WW8Num28z0"/>
    <w:rsid w:val="00834D60"/>
    <w:rPr>
      <w:rFonts w:hint="default"/>
      <w:b w:val="0"/>
      <w:i w:val="0"/>
      <w:sz w:val="28"/>
      <w:szCs w:val="28"/>
    </w:rPr>
  </w:style>
  <w:style w:type="character" w:customStyle="1" w:styleId="WW8Num28z1">
    <w:name w:val="WW8Num28z1"/>
    <w:rsid w:val="00834D60"/>
  </w:style>
  <w:style w:type="character" w:customStyle="1" w:styleId="WW8Num28z2">
    <w:name w:val="WW8Num28z2"/>
    <w:rsid w:val="00834D60"/>
  </w:style>
  <w:style w:type="character" w:customStyle="1" w:styleId="WW8Num28z3">
    <w:name w:val="WW8Num28z3"/>
    <w:rsid w:val="00834D60"/>
  </w:style>
  <w:style w:type="character" w:customStyle="1" w:styleId="WW8Num28z4">
    <w:name w:val="WW8Num28z4"/>
    <w:rsid w:val="00834D60"/>
  </w:style>
  <w:style w:type="character" w:customStyle="1" w:styleId="WW8Num28z5">
    <w:name w:val="WW8Num28z5"/>
    <w:rsid w:val="00834D60"/>
  </w:style>
  <w:style w:type="character" w:customStyle="1" w:styleId="WW8Num28z6">
    <w:name w:val="WW8Num28z6"/>
    <w:rsid w:val="00834D60"/>
  </w:style>
  <w:style w:type="character" w:customStyle="1" w:styleId="WW8Num28z7">
    <w:name w:val="WW8Num28z7"/>
    <w:rsid w:val="00834D60"/>
  </w:style>
  <w:style w:type="character" w:customStyle="1" w:styleId="WW8Num28z8">
    <w:name w:val="WW8Num28z8"/>
    <w:rsid w:val="00834D60"/>
  </w:style>
  <w:style w:type="character" w:customStyle="1" w:styleId="WW8Num29z0">
    <w:name w:val="WW8Num29z0"/>
    <w:rsid w:val="00834D60"/>
    <w:rPr>
      <w:rFonts w:hint="default"/>
    </w:rPr>
  </w:style>
  <w:style w:type="character" w:customStyle="1" w:styleId="WW8Num29z1">
    <w:name w:val="WW8Num29z1"/>
    <w:rsid w:val="00834D60"/>
  </w:style>
  <w:style w:type="character" w:customStyle="1" w:styleId="WW8Num29z2">
    <w:name w:val="WW8Num29z2"/>
    <w:rsid w:val="00834D60"/>
  </w:style>
  <w:style w:type="character" w:customStyle="1" w:styleId="WW8Num29z3">
    <w:name w:val="WW8Num29z3"/>
    <w:rsid w:val="00834D60"/>
  </w:style>
  <w:style w:type="character" w:customStyle="1" w:styleId="WW8Num29z4">
    <w:name w:val="WW8Num29z4"/>
    <w:rsid w:val="00834D60"/>
  </w:style>
  <w:style w:type="character" w:customStyle="1" w:styleId="WW8Num29z5">
    <w:name w:val="WW8Num29z5"/>
    <w:rsid w:val="00834D60"/>
  </w:style>
  <w:style w:type="character" w:customStyle="1" w:styleId="WW8Num29z6">
    <w:name w:val="WW8Num29z6"/>
    <w:rsid w:val="00834D60"/>
  </w:style>
  <w:style w:type="character" w:customStyle="1" w:styleId="WW8Num29z7">
    <w:name w:val="WW8Num29z7"/>
    <w:rsid w:val="00834D60"/>
  </w:style>
  <w:style w:type="character" w:customStyle="1" w:styleId="WW8Num29z8">
    <w:name w:val="WW8Num29z8"/>
    <w:rsid w:val="00834D60"/>
  </w:style>
  <w:style w:type="character" w:customStyle="1" w:styleId="WW8Num30z0">
    <w:name w:val="WW8Num30z0"/>
    <w:rsid w:val="00834D60"/>
    <w:rPr>
      <w:rFonts w:hint="default"/>
    </w:rPr>
  </w:style>
  <w:style w:type="character" w:customStyle="1" w:styleId="WW8Num30z1">
    <w:name w:val="WW8Num30z1"/>
    <w:rsid w:val="00834D60"/>
    <w:rPr>
      <w:rFonts w:hint="default"/>
      <w:i w:val="0"/>
      <w:sz w:val="28"/>
      <w:szCs w:val="28"/>
    </w:rPr>
  </w:style>
  <w:style w:type="character" w:customStyle="1" w:styleId="WW8Num31z0">
    <w:name w:val="WW8Num31z0"/>
    <w:rsid w:val="00834D60"/>
  </w:style>
  <w:style w:type="character" w:customStyle="1" w:styleId="WW8Num31z1">
    <w:name w:val="WW8Num31z1"/>
    <w:rsid w:val="00834D60"/>
  </w:style>
  <w:style w:type="character" w:customStyle="1" w:styleId="WW8Num31z2">
    <w:name w:val="WW8Num31z2"/>
    <w:rsid w:val="00834D60"/>
  </w:style>
  <w:style w:type="character" w:customStyle="1" w:styleId="WW8Num31z3">
    <w:name w:val="WW8Num31z3"/>
    <w:rsid w:val="00834D60"/>
  </w:style>
  <w:style w:type="character" w:customStyle="1" w:styleId="WW8Num31z4">
    <w:name w:val="WW8Num31z4"/>
    <w:rsid w:val="00834D60"/>
  </w:style>
  <w:style w:type="character" w:customStyle="1" w:styleId="WW8Num31z5">
    <w:name w:val="WW8Num31z5"/>
    <w:rsid w:val="00834D60"/>
  </w:style>
  <w:style w:type="character" w:customStyle="1" w:styleId="WW8Num31z6">
    <w:name w:val="WW8Num31z6"/>
    <w:rsid w:val="00834D60"/>
  </w:style>
  <w:style w:type="character" w:customStyle="1" w:styleId="WW8Num31z7">
    <w:name w:val="WW8Num31z7"/>
    <w:rsid w:val="00834D60"/>
  </w:style>
  <w:style w:type="character" w:customStyle="1" w:styleId="WW8Num31z8">
    <w:name w:val="WW8Num31z8"/>
    <w:rsid w:val="00834D60"/>
  </w:style>
  <w:style w:type="character" w:customStyle="1" w:styleId="WW8Num32z0">
    <w:name w:val="WW8Num32z0"/>
    <w:rsid w:val="00834D60"/>
    <w:rPr>
      <w:rFonts w:hint="default"/>
    </w:rPr>
  </w:style>
  <w:style w:type="character" w:customStyle="1" w:styleId="WW8Num32z1">
    <w:name w:val="WW8Num32z1"/>
    <w:rsid w:val="00834D60"/>
  </w:style>
  <w:style w:type="character" w:customStyle="1" w:styleId="WW8Num32z2">
    <w:name w:val="WW8Num32z2"/>
    <w:rsid w:val="00834D60"/>
  </w:style>
  <w:style w:type="character" w:customStyle="1" w:styleId="WW8Num32z3">
    <w:name w:val="WW8Num32z3"/>
    <w:rsid w:val="00834D60"/>
  </w:style>
  <w:style w:type="character" w:customStyle="1" w:styleId="WW8Num32z4">
    <w:name w:val="WW8Num32z4"/>
    <w:rsid w:val="00834D60"/>
  </w:style>
  <w:style w:type="character" w:customStyle="1" w:styleId="WW8Num32z5">
    <w:name w:val="WW8Num32z5"/>
    <w:rsid w:val="00834D60"/>
  </w:style>
  <w:style w:type="character" w:customStyle="1" w:styleId="WW8Num32z6">
    <w:name w:val="WW8Num32z6"/>
    <w:rsid w:val="00834D60"/>
  </w:style>
  <w:style w:type="character" w:customStyle="1" w:styleId="WW8Num32z7">
    <w:name w:val="WW8Num32z7"/>
    <w:rsid w:val="00834D60"/>
  </w:style>
  <w:style w:type="character" w:customStyle="1" w:styleId="WW8Num32z8">
    <w:name w:val="WW8Num32z8"/>
    <w:rsid w:val="00834D60"/>
  </w:style>
  <w:style w:type="character" w:customStyle="1" w:styleId="WW8Num33z0">
    <w:name w:val="WW8Num33z0"/>
    <w:rsid w:val="00834D60"/>
    <w:rPr>
      <w:rFonts w:hint="default"/>
    </w:rPr>
  </w:style>
  <w:style w:type="character" w:customStyle="1" w:styleId="WW8Num34z0">
    <w:name w:val="WW8Num34z0"/>
    <w:rsid w:val="00834D60"/>
    <w:rPr>
      <w:rFonts w:hint="default"/>
      <w:i w:val="0"/>
    </w:rPr>
  </w:style>
  <w:style w:type="character" w:customStyle="1" w:styleId="WW8Num34z1">
    <w:name w:val="WW8Num34z1"/>
    <w:rsid w:val="00834D60"/>
  </w:style>
  <w:style w:type="character" w:customStyle="1" w:styleId="WW8Num34z2">
    <w:name w:val="WW8Num34z2"/>
    <w:rsid w:val="00834D60"/>
  </w:style>
  <w:style w:type="character" w:customStyle="1" w:styleId="WW8Num34z3">
    <w:name w:val="WW8Num34z3"/>
    <w:rsid w:val="00834D60"/>
  </w:style>
  <w:style w:type="character" w:customStyle="1" w:styleId="WW8Num34z4">
    <w:name w:val="WW8Num34z4"/>
    <w:rsid w:val="00834D60"/>
  </w:style>
  <w:style w:type="character" w:customStyle="1" w:styleId="WW8Num34z5">
    <w:name w:val="WW8Num34z5"/>
    <w:rsid w:val="00834D60"/>
  </w:style>
  <w:style w:type="character" w:customStyle="1" w:styleId="WW8Num34z6">
    <w:name w:val="WW8Num34z6"/>
    <w:rsid w:val="00834D60"/>
  </w:style>
  <w:style w:type="character" w:customStyle="1" w:styleId="WW8Num34z7">
    <w:name w:val="WW8Num34z7"/>
    <w:rsid w:val="00834D60"/>
  </w:style>
  <w:style w:type="character" w:customStyle="1" w:styleId="WW8Num34z8">
    <w:name w:val="WW8Num34z8"/>
    <w:rsid w:val="00834D60"/>
  </w:style>
  <w:style w:type="character" w:customStyle="1" w:styleId="WW8Num35z0">
    <w:name w:val="WW8Num35z0"/>
    <w:rsid w:val="00834D60"/>
  </w:style>
  <w:style w:type="character" w:customStyle="1" w:styleId="WW8Num35z1">
    <w:name w:val="WW8Num35z1"/>
    <w:rsid w:val="00834D60"/>
  </w:style>
  <w:style w:type="character" w:customStyle="1" w:styleId="WW8Num35z2">
    <w:name w:val="WW8Num35z2"/>
    <w:rsid w:val="00834D60"/>
  </w:style>
  <w:style w:type="character" w:customStyle="1" w:styleId="WW8Num35z3">
    <w:name w:val="WW8Num35z3"/>
    <w:rsid w:val="00834D60"/>
  </w:style>
  <w:style w:type="character" w:customStyle="1" w:styleId="WW8Num35z4">
    <w:name w:val="WW8Num35z4"/>
    <w:rsid w:val="00834D60"/>
  </w:style>
  <w:style w:type="character" w:customStyle="1" w:styleId="WW8Num35z5">
    <w:name w:val="WW8Num35z5"/>
    <w:rsid w:val="00834D60"/>
  </w:style>
  <w:style w:type="character" w:customStyle="1" w:styleId="WW8Num35z6">
    <w:name w:val="WW8Num35z6"/>
    <w:rsid w:val="00834D60"/>
  </w:style>
  <w:style w:type="character" w:customStyle="1" w:styleId="WW8Num35z7">
    <w:name w:val="WW8Num35z7"/>
    <w:rsid w:val="00834D60"/>
  </w:style>
  <w:style w:type="character" w:customStyle="1" w:styleId="WW8Num35z8">
    <w:name w:val="WW8Num35z8"/>
    <w:rsid w:val="00834D60"/>
  </w:style>
  <w:style w:type="character" w:customStyle="1" w:styleId="WW8Num36z0">
    <w:name w:val="WW8Num36z0"/>
    <w:rsid w:val="00834D60"/>
    <w:rPr>
      <w:rFonts w:hint="default"/>
    </w:rPr>
  </w:style>
  <w:style w:type="character" w:customStyle="1" w:styleId="WW8Num36z1">
    <w:name w:val="WW8Num36z1"/>
    <w:rsid w:val="00834D60"/>
  </w:style>
  <w:style w:type="character" w:customStyle="1" w:styleId="WW8Num36z2">
    <w:name w:val="WW8Num36z2"/>
    <w:rsid w:val="00834D60"/>
  </w:style>
  <w:style w:type="character" w:customStyle="1" w:styleId="WW8Num36z3">
    <w:name w:val="WW8Num36z3"/>
    <w:rsid w:val="00834D60"/>
  </w:style>
  <w:style w:type="character" w:customStyle="1" w:styleId="WW8Num36z4">
    <w:name w:val="WW8Num36z4"/>
    <w:rsid w:val="00834D60"/>
  </w:style>
  <w:style w:type="character" w:customStyle="1" w:styleId="WW8Num36z5">
    <w:name w:val="WW8Num36z5"/>
    <w:rsid w:val="00834D60"/>
  </w:style>
  <w:style w:type="character" w:customStyle="1" w:styleId="WW8Num36z6">
    <w:name w:val="WW8Num36z6"/>
    <w:rsid w:val="00834D60"/>
  </w:style>
  <w:style w:type="character" w:customStyle="1" w:styleId="WW8Num36z7">
    <w:name w:val="WW8Num36z7"/>
    <w:rsid w:val="00834D60"/>
  </w:style>
  <w:style w:type="character" w:customStyle="1" w:styleId="WW8Num36z8">
    <w:name w:val="WW8Num36z8"/>
    <w:rsid w:val="00834D60"/>
  </w:style>
  <w:style w:type="character" w:customStyle="1" w:styleId="WW8Num37z0">
    <w:name w:val="WW8Num37z0"/>
    <w:rsid w:val="00834D60"/>
    <w:rPr>
      <w:rFonts w:hint="default"/>
    </w:rPr>
  </w:style>
  <w:style w:type="character" w:customStyle="1" w:styleId="WW8Num37z1">
    <w:name w:val="WW8Num37z1"/>
    <w:rsid w:val="00834D60"/>
  </w:style>
  <w:style w:type="character" w:customStyle="1" w:styleId="WW8Num37z2">
    <w:name w:val="WW8Num37z2"/>
    <w:rsid w:val="00834D60"/>
  </w:style>
  <w:style w:type="character" w:customStyle="1" w:styleId="WW8Num37z3">
    <w:name w:val="WW8Num37z3"/>
    <w:rsid w:val="00834D60"/>
  </w:style>
  <w:style w:type="character" w:customStyle="1" w:styleId="WW8Num37z4">
    <w:name w:val="WW8Num37z4"/>
    <w:rsid w:val="00834D60"/>
  </w:style>
  <w:style w:type="character" w:customStyle="1" w:styleId="WW8Num37z5">
    <w:name w:val="WW8Num37z5"/>
    <w:rsid w:val="00834D60"/>
  </w:style>
  <w:style w:type="character" w:customStyle="1" w:styleId="WW8Num37z6">
    <w:name w:val="WW8Num37z6"/>
    <w:rsid w:val="00834D60"/>
  </w:style>
  <w:style w:type="character" w:customStyle="1" w:styleId="WW8Num37z7">
    <w:name w:val="WW8Num37z7"/>
    <w:rsid w:val="00834D60"/>
  </w:style>
  <w:style w:type="character" w:customStyle="1" w:styleId="WW8Num37z8">
    <w:name w:val="WW8Num37z8"/>
    <w:rsid w:val="00834D60"/>
  </w:style>
  <w:style w:type="character" w:customStyle="1" w:styleId="WW8Num38z0">
    <w:name w:val="WW8Num38z0"/>
    <w:rsid w:val="00834D60"/>
    <w:rPr>
      <w:rFonts w:hint="default"/>
    </w:rPr>
  </w:style>
  <w:style w:type="character" w:customStyle="1" w:styleId="WW8Num39z0">
    <w:name w:val="WW8Num39z0"/>
    <w:rsid w:val="00834D60"/>
    <w:rPr>
      <w:rFonts w:hint="default"/>
      <w:color w:val="000000"/>
    </w:rPr>
  </w:style>
  <w:style w:type="character" w:customStyle="1" w:styleId="WW8Num39z1">
    <w:name w:val="WW8Num39z1"/>
    <w:rsid w:val="00834D60"/>
  </w:style>
  <w:style w:type="character" w:customStyle="1" w:styleId="WW8Num39z2">
    <w:name w:val="WW8Num39z2"/>
    <w:rsid w:val="00834D60"/>
  </w:style>
  <w:style w:type="character" w:customStyle="1" w:styleId="WW8Num39z3">
    <w:name w:val="WW8Num39z3"/>
    <w:rsid w:val="00834D60"/>
  </w:style>
  <w:style w:type="character" w:customStyle="1" w:styleId="WW8Num39z4">
    <w:name w:val="WW8Num39z4"/>
    <w:rsid w:val="00834D60"/>
  </w:style>
  <w:style w:type="character" w:customStyle="1" w:styleId="WW8Num39z5">
    <w:name w:val="WW8Num39z5"/>
    <w:rsid w:val="00834D60"/>
  </w:style>
  <w:style w:type="character" w:customStyle="1" w:styleId="WW8Num39z6">
    <w:name w:val="WW8Num39z6"/>
    <w:rsid w:val="00834D60"/>
  </w:style>
  <w:style w:type="character" w:customStyle="1" w:styleId="WW8Num39z7">
    <w:name w:val="WW8Num39z7"/>
    <w:rsid w:val="00834D60"/>
  </w:style>
  <w:style w:type="character" w:customStyle="1" w:styleId="WW8Num39z8">
    <w:name w:val="WW8Num39z8"/>
    <w:rsid w:val="00834D60"/>
  </w:style>
  <w:style w:type="character" w:customStyle="1" w:styleId="13">
    <w:name w:val="Основной шрифт абзаца1"/>
    <w:rsid w:val="00834D60"/>
  </w:style>
  <w:style w:type="character" w:styleId="HTML">
    <w:name w:val="HTML Acronym"/>
    <w:basedOn w:val="13"/>
    <w:rsid w:val="00834D60"/>
  </w:style>
  <w:style w:type="character" w:styleId="a3">
    <w:name w:val="Emphasis"/>
    <w:qFormat/>
    <w:rsid w:val="00834D60"/>
    <w:rPr>
      <w:i/>
      <w:iCs/>
    </w:rPr>
  </w:style>
  <w:style w:type="character" w:styleId="a4">
    <w:name w:val="Hyperlink"/>
    <w:rsid w:val="00834D60"/>
    <w:rPr>
      <w:color w:val="0000FF"/>
      <w:u w:val="single"/>
    </w:rPr>
  </w:style>
  <w:style w:type="character" w:styleId="HTML0">
    <w:name w:val="HTML Keyboard"/>
    <w:rsid w:val="00834D60"/>
    <w:rPr>
      <w:rFonts w:ascii="Courier New" w:hAnsi="Courier New" w:cs="Courier New"/>
      <w:sz w:val="20"/>
      <w:szCs w:val="20"/>
    </w:rPr>
  </w:style>
  <w:style w:type="character" w:styleId="HTML1">
    <w:name w:val="HTML Code"/>
    <w:rsid w:val="00834D60"/>
    <w:rPr>
      <w:rFonts w:ascii="Courier New" w:hAnsi="Courier New" w:cs="Courier New"/>
      <w:sz w:val="20"/>
      <w:szCs w:val="20"/>
    </w:rPr>
  </w:style>
  <w:style w:type="character" w:styleId="a5">
    <w:name w:val="page number"/>
    <w:basedOn w:val="13"/>
    <w:rsid w:val="00834D60"/>
  </w:style>
  <w:style w:type="character" w:styleId="a6">
    <w:name w:val="line number"/>
    <w:basedOn w:val="13"/>
    <w:rsid w:val="00834D60"/>
  </w:style>
  <w:style w:type="character" w:styleId="HTML2">
    <w:name w:val="HTML Sample"/>
    <w:rsid w:val="00834D60"/>
    <w:rPr>
      <w:rFonts w:ascii="Courier New" w:hAnsi="Courier New" w:cs="Courier New"/>
    </w:rPr>
  </w:style>
  <w:style w:type="character" w:styleId="HTML3">
    <w:name w:val="HTML Definition"/>
    <w:rsid w:val="00834D60"/>
    <w:rPr>
      <w:i/>
      <w:iCs/>
    </w:rPr>
  </w:style>
  <w:style w:type="character" w:styleId="HTML4">
    <w:name w:val="HTML Variable"/>
    <w:rsid w:val="00834D60"/>
    <w:rPr>
      <w:i/>
      <w:iCs/>
    </w:rPr>
  </w:style>
  <w:style w:type="character" w:styleId="HTML5">
    <w:name w:val="HTML Typewriter"/>
    <w:rsid w:val="00834D60"/>
    <w:rPr>
      <w:rFonts w:ascii="Courier New" w:hAnsi="Courier New" w:cs="Courier New"/>
      <w:sz w:val="20"/>
      <w:szCs w:val="20"/>
    </w:rPr>
  </w:style>
  <w:style w:type="character" w:styleId="a7">
    <w:name w:val="FollowedHyperlink"/>
    <w:rsid w:val="00834D60"/>
    <w:rPr>
      <w:color w:val="800080"/>
      <w:u w:val="single"/>
    </w:rPr>
  </w:style>
  <w:style w:type="character" w:styleId="a8">
    <w:name w:val="Strong"/>
    <w:qFormat/>
    <w:rsid w:val="00834D60"/>
    <w:rPr>
      <w:b/>
      <w:bCs/>
    </w:rPr>
  </w:style>
  <w:style w:type="character" w:styleId="HTML6">
    <w:name w:val="HTML Cite"/>
    <w:rsid w:val="00834D60"/>
    <w:rPr>
      <w:i/>
      <w:iCs/>
    </w:rPr>
  </w:style>
  <w:style w:type="character" w:customStyle="1" w:styleId="a9">
    <w:name w:val="Нижний колонтитул Знак"/>
    <w:basedOn w:val="13"/>
    <w:uiPriority w:val="99"/>
    <w:rsid w:val="00834D60"/>
  </w:style>
  <w:style w:type="character" w:customStyle="1" w:styleId="aa">
    <w:name w:val="Текст сноски Знак"/>
    <w:basedOn w:val="13"/>
    <w:rsid w:val="00834D60"/>
  </w:style>
  <w:style w:type="character" w:customStyle="1" w:styleId="ab">
    <w:name w:val="Символ сноски"/>
    <w:rsid w:val="00834D60"/>
    <w:rPr>
      <w:vertAlign w:val="superscript"/>
    </w:rPr>
  </w:style>
  <w:style w:type="character" w:customStyle="1" w:styleId="ac">
    <w:name w:val="Основной текст Знак"/>
    <w:basedOn w:val="13"/>
    <w:rsid w:val="00834D60"/>
  </w:style>
  <w:style w:type="character" w:customStyle="1" w:styleId="43">
    <w:name w:val="Знак Знак4"/>
    <w:rsid w:val="00834D60"/>
    <w:rPr>
      <w:lang w:val="ru-RU" w:bidi="ar-SA"/>
    </w:rPr>
  </w:style>
  <w:style w:type="character" w:customStyle="1" w:styleId="33">
    <w:name w:val="Основной текст 3 Знак"/>
    <w:rsid w:val="00834D60"/>
    <w:rPr>
      <w:sz w:val="16"/>
      <w:szCs w:val="16"/>
    </w:rPr>
  </w:style>
  <w:style w:type="character" w:customStyle="1" w:styleId="s1">
    <w:name w:val="s1"/>
    <w:basedOn w:val="13"/>
    <w:rsid w:val="00834D60"/>
  </w:style>
  <w:style w:type="character" w:customStyle="1" w:styleId="23">
    <w:name w:val="Основной текст 2 Знак"/>
    <w:basedOn w:val="13"/>
    <w:rsid w:val="00834D60"/>
  </w:style>
  <w:style w:type="character" w:customStyle="1" w:styleId="HTML7">
    <w:name w:val="Стандартный HTML Знак"/>
    <w:rsid w:val="00834D60"/>
    <w:rPr>
      <w:rFonts w:ascii="Courier New" w:hAnsi="Courier New" w:cs="Courier New"/>
    </w:rPr>
  </w:style>
  <w:style w:type="character" w:customStyle="1" w:styleId="ad">
    <w:name w:val="Текст выноски Знак"/>
    <w:rsid w:val="00834D60"/>
    <w:rPr>
      <w:rFonts w:ascii="Tahoma" w:hAnsi="Tahoma" w:cs="Tahoma"/>
      <w:sz w:val="16"/>
      <w:szCs w:val="16"/>
    </w:rPr>
  </w:style>
  <w:style w:type="character" w:customStyle="1" w:styleId="14">
    <w:name w:val="Знак примечания1"/>
    <w:rsid w:val="00834D60"/>
    <w:rPr>
      <w:sz w:val="16"/>
      <w:szCs w:val="16"/>
    </w:rPr>
  </w:style>
  <w:style w:type="character" w:customStyle="1" w:styleId="ae">
    <w:name w:val="Текст примечания Знак"/>
    <w:basedOn w:val="13"/>
    <w:rsid w:val="00834D60"/>
  </w:style>
  <w:style w:type="character" w:customStyle="1" w:styleId="af">
    <w:name w:val="Тема примечания Знак"/>
    <w:rsid w:val="00834D60"/>
    <w:rPr>
      <w:b/>
      <w:bCs/>
    </w:rPr>
  </w:style>
  <w:style w:type="character" w:styleId="af0">
    <w:name w:val="footnote reference"/>
    <w:rsid w:val="00834D60"/>
    <w:rPr>
      <w:vertAlign w:val="superscript"/>
    </w:rPr>
  </w:style>
  <w:style w:type="character" w:customStyle="1" w:styleId="af1">
    <w:name w:val="Символ концевой сноски"/>
    <w:rsid w:val="00834D60"/>
    <w:rPr>
      <w:vertAlign w:val="superscript"/>
    </w:rPr>
  </w:style>
  <w:style w:type="character" w:customStyle="1" w:styleId="WW-">
    <w:name w:val="WW-Символ концевой сноски"/>
    <w:rsid w:val="00834D60"/>
  </w:style>
  <w:style w:type="character" w:styleId="af2">
    <w:name w:val="endnote reference"/>
    <w:rsid w:val="00834D60"/>
    <w:rPr>
      <w:vertAlign w:val="superscript"/>
    </w:rPr>
  </w:style>
  <w:style w:type="paragraph" w:customStyle="1" w:styleId="15">
    <w:name w:val="Заголовок1"/>
    <w:basedOn w:val="a"/>
    <w:next w:val="af3"/>
    <w:rsid w:val="00834D60"/>
    <w:pPr>
      <w:suppressAutoHyphens/>
      <w:spacing w:before="240" w:after="60"/>
      <w:jc w:val="center"/>
    </w:pPr>
    <w:rPr>
      <w:rFonts w:ascii="Arial" w:hAnsi="Arial" w:cs="Arial"/>
      <w:b/>
      <w:bCs/>
      <w:kern w:val="2"/>
      <w:sz w:val="32"/>
      <w:szCs w:val="32"/>
      <w:lang w:eastAsia="zh-CN"/>
    </w:rPr>
  </w:style>
  <w:style w:type="paragraph" w:styleId="af3">
    <w:name w:val="Body Text"/>
    <w:basedOn w:val="a"/>
    <w:link w:val="16"/>
    <w:rsid w:val="00834D60"/>
    <w:pPr>
      <w:suppressAutoHyphens/>
      <w:spacing w:after="120"/>
    </w:pPr>
    <w:rPr>
      <w:sz w:val="20"/>
      <w:szCs w:val="20"/>
      <w:lang w:eastAsia="zh-CN"/>
    </w:rPr>
  </w:style>
  <w:style w:type="character" w:customStyle="1" w:styleId="16">
    <w:name w:val="Основной текст Знак1"/>
    <w:basedOn w:val="a0"/>
    <w:link w:val="af3"/>
    <w:rsid w:val="00834D60"/>
    <w:rPr>
      <w:rFonts w:ascii="Times New Roman" w:eastAsia="Times New Roman" w:hAnsi="Times New Roman" w:cs="Times New Roman"/>
      <w:sz w:val="20"/>
      <w:szCs w:val="20"/>
      <w:lang w:eastAsia="zh-CN"/>
    </w:rPr>
  </w:style>
  <w:style w:type="paragraph" w:styleId="af4">
    <w:name w:val="List"/>
    <w:basedOn w:val="a"/>
    <w:rsid w:val="00834D60"/>
    <w:pPr>
      <w:suppressAutoHyphens/>
      <w:ind w:left="283" w:hanging="283"/>
    </w:pPr>
    <w:rPr>
      <w:sz w:val="20"/>
      <w:szCs w:val="20"/>
      <w:lang w:eastAsia="zh-CN"/>
    </w:rPr>
  </w:style>
  <w:style w:type="paragraph" w:styleId="af5">
    <w:name w:val="caption"/>
    <w:basedOn w:val="a"/>
    <w:qFormat/>
    <w:rsid w:val="00834D60"/>
    <w:pPr>
      <w:suppressLineNumbers/>
      <w:suppressAutoHyphens/>
      <w:spacing w:before="120" w:after="120"/>
    </w:pPr>
    <w:rPr>
      <w:rFonts w:cs="Droid Sans Devanagari"/>
      <w:i/>
      <w:iCs/>
      <w:lang w:eastAsia="zh-CN"/>
    </w:rPr>
  </w:style>
  <w:style w:type="paragraph" w:customStyle="1" w:styleId="17">
    <w:name w:val="Указатель1"/>
    <w:basedOn w:val="a"/>
    <w:rsid w:val="00834D60"/>
    <w:pPr>
      <w:suppressLineNumbers/>
      <w:suppressAutoHyphens/>
    </w:pPr>
    <w:rPr>
      <w:rFonts w:cs="Droid Sans Devanagari"/>
      <w:sz w:val="20"/>
      <w:szCs w:val="20"/>
      <w:lang w:eastAsia="zh-CN"/>
    </w:rPr>
  </w:style>
  <w:style w:type="paragraph" w:customStyle="1" w:styleId="ConsNormal">
    <w:name w:val="ConsNormal"/>
    <w:rsid w:val="00834D60"/>
    <w:pPr>
      <w:suppressAutoHyphens/>
      <w:autoSpaceDE w:val="0"/>
      <w:spacing w:after="0" w:line="240" w:lineRule="auto"/>
      <w:ind w:firstLine="720"/>
    </w:pPr>
    <w:rPr>
      <w:rFonts w:ascii="Times New Roman" w:eastAsia="Times New Roman" w:hAnsi="Times New Roman" w:cs="Times New Roman"/>
      <w:lang w:eastAsia="zh-CN"/>
    </w:rPr>
  </w:style>
  <w:style w:type="paragraph" w:customStyle="1" w:styleId="LO-Normal">
    <w:name w:val="LO-Normal"/>
    <w:rsid w:val="00834D60"/>
    <w:pPr>
      <w:widowControl w:val="0"/>
      <w:suppressAutoHyphens/>
      <w:spacing w:after="0" w:line="240" w:lineRule="auto"/>
    </w:pPr>
    <w:rPr>
      <w:rFonts w:ascii="Times New Roman" w:eastAsia="Times New Roman" w:hAnsi="Times New Roman" w:cs="Times New Roman"/>
      <w:sz w:val="24"/>
      <w:szCs w:val="20"/>
      <w:lang w:eastAsia="zh-CN"/>
    </w:rPr>
  </w:style>
  <w:style w:type="paragraph" w:styleId="HTML8">
    <w:name w:val="HTML Address"/>
    <w:basedOn w:val="a"/>
    <w:link w:val="HTML9"/>
    <w:rsid w:val="00834D60"/>
    <w:pPr>
      <w:suppressAutoHyphens/>
    </w:pPr>
    <w:rPr>
      <w:i/>
      <w:iCs/>
      <w:sz w:val="20"/>
      <w:szCs w:val="20"/>
      <w:lang w:eastAsia="zh-CN"/>
    </w:rPr>
  </w:style>
  <w:style w:type="character" w:customStyle="1" w:styleId="HTML9">
    <w:name w:val="Адрес HTML Знак"/>
    <w:basedOn w:val="a0"/>
    <w:link w:val="HTML8"/>
    <w:rsid w:val="00834D60"/>
    <w:rPr>
      <w:rFonts w:ascii="Times New Roman" w:eastAsia="Times New Roman" w:hAnsi="Times New Roman" w:cs="Times New Roman"/>
      <w:i/>
      <w:iCs/>
      <w:sz w:val="20"/>
      <w:szCs w:val="20"/>
      <w:lang w:eastAsia="zh-CN"/>
    </w:rPr>
  </w:style>
  <w:style w:type="paragraph" w:styleId="af6">
    <w:name w:val="envelope address"/>
    <w:basedOn w:val="a"/>
    <w:rsid w:val="00834D60"/>
    <w:pPr>
      <w:suppressAutoHyphens/>
      <w:ind w:left="2880"/>
    </w:pPr>
    <w:rPr>
      <w:rFonts w:ascii="Arial" w:hAnsi="Arial" w:cs="Arial"/>
      <w:sz w:val="20"/>
      <w:szCs w:val="20"/>
      <w:lang w:eastAsia="zh-CN"/>
    </w:rPr>
  </w:style>
  <w:style w:type="paragraph" w:customStyle="1" w:styleId="af7">
    <w:name w:val="Верхний и нижний колонтитулы"/>
    <w:basedOn w:val="a"/>
    <w:rsid w:val="00834D60"/>
    <w:pPr>
      <w:suppressLineNumbers/>
      <w:tabs>
        <w:tab w:val="center" w:pos="4819"/>
        <w:tab w:val="right" w:pos="9638"/>
      </w:tabs>
      <w:suppressAutoHyphens/>
    </w:pPr>
    <w:rPr>
      <w:sz w:val="20"/>
      <w:szCs w:val="20"/>
      <w:lang w:eastAsia="zh-CN"/>
    </w:rPr>
  </w:style>
  <w:style w:type="paragraph" w:styleId="af8">
    <w:name w:val="header"/>
    <w:basedOn w:val="a"/>
    <w:link w:val="af9"/>
    <w:rsid w:val="00834D60"/>
    <w:pPr>
      <w:tabs>
        <w:tab w:val="center" w:pos="4677"/>
        <w:tab w:val="right" w:pos="9355"/>
      </w:tabs>
      <w:suppressAutoHyphens/>
    </w:pPr>
    <w:rPr>
      <w:sz w:val="20"/>
      <w:szCs w:val="20"/>
      <w:lang w:eastAsia="zh-CN"/>
    </w:rPr>
  </w:style>
  <w:style w:type="character" w:customStyle="1" w:styleId="af9">
    <w:name w:val="Верхний колонтитул Знак"/>
    <w:basedOn w:val="a0"/>
    <w:link w:val="af8"/>
    <w:rsid w:val="00834D60"/>
    <w:rPr>
      <w:rFonts w:ascii="Times New Roman" w:eastAsia="Times New Roman" w:hAnsi="Times New Roman" w:cs="Times New Roman"/>
      <w:sz w:val="20"/>
      <w:szCs w:val="20"/>
      <w:lang w:eastAsia="zh-CN"/>
    </w:rPr>
  </w:style>
  <w:style w:type="paragraph" w:customStyle="1" w:styleId="18">
    <w:name w:val="Дата1"/>
    <w:basedOn w:val="a"/>
    <w:next w:val="a"/>
    <w:rsid w:val="00834D60"/>
    <w:pPr>
      <w:suppressAutoHyphens/>
    </w:pPr>
    <w:rPr>
      <w:sz w:val="20"/>
      <w:szCs w:val="20"/>
      <w:lang w:eastAsia="zh-CN"/>
    </w:rPr>
  </w:style>
  <w:style w:type="paragraph" w:customStyle="1" w:styleId="19">
    <w:name w:val="Заголовок №1"/>
    <w:basedOn w:val="a"/>
    <w:rsid w:val="00834D60"/>
    <w:pPr>
      <w:suppressAutoHyphens/>
      <w:jc w:val="center"/>
    </w:pPr>
    <w:rPr>
      <w:b/>
      <w:sz w:val="32"/>
      <w:szCs w:val="20"/>
      <w:lang w:eastAsia="zh-CN"/>
    </w:rPr>
  </w:style>
  <w:style w:type="paragraph" w:customStyle="1" w:styleId="24">
    <w:name w:val="Заголовок №2"/>
    <w:basedOn w:val="a"/>
    <w:rsid w:val="00834D60"/>
    <w:pPr>
      <w:suppressAutoHyphens/>
      <w:jc w:val="center"/>
    </w:pPr>
    <w:rPr>
      <w:b/>
      <w:sz w:val="28"/>
      <w:szCs w:val="28"/>
      <w:lang w:eastAsia="zh-CN"/>
    </w:rPr>
  </w:style>
  <w:style w:type="paragraph" w:customStyle="1" w:styleId="1a">
    <w:name w:val="Заголовок записки1"/>
    <w:basedOn w:val="a"/>
    <w:next w:val="a"/>
    <w:rsid w:val="00834D60"/>
    <w:pPr>
      <w:suppressAutoHyphens/>
    </w:pPr>
    <w:rPr>
      <w:sz w:val="20"/>
      <w:szCs w:val="20"/>
      <w:lang w:eastAsia="zh-CN"/>
    </w:rPr>
  </w:style>
  <w:style w:type="paragraph" w:customStyle="1" w:styleId="1b">
    <w:name w:val="Красная строка1"/>
    <w:basedOn w:val="af3"/>
    <w:rsid w:val="00834D60"/>
    <w:pPr>
      <w:ind w:firstLine="210"/>
    </w:pPr>
  </w:style>
  <w:style w:type="paragraph" w:styleId="afa">
    <w:name w:val="Body Text Indent"/>
    <w:basedOn w:val="a"/>
    <w:link w:val="afb"/>
    <w:rsid w:val="00834D60"/>
    <w:pPr>
      <w:suppressAutoHyphens/>
      <w:spacing w:after="120"/>
      <w:ind w:left="283"/>
    </w:pPr>
    <w:rPr>
      <w:sz w:val="20"/>
      <w:szCs w:val="20"/>
      <w:lang w:eastAsia="zh-CN"/>
    </w:rPr>
  </w:style>
  <w:style w:type="character" w:customStyle="1" w:styleId="afb">
    <w:name w:val="Основной текст с отступом Знак"/>
    <w:basedOn w:val="a0"/>
    <w:link w:val="afa"/>
    <w:rsid w:val="00834D60"/>
    <w:rPr>
      <w:rFonts w:ascii="Times New Roman" w:eastAsia="Times New Roman" w:hAnsi="Times New Roman" w:cs="Times New Roman"/>
      <w:sz w:val="20"/>
      <w:szCs w:val="20"/>
      <w:lang w:eastAsia="zh-CN"/>
    </w:rPr>
  </w:style>
  <w:style w:type="paragraph" w:customStyle="1" w:styleId="210">
    <w:name w:val="Красная строка 21"/>
    <w:basedOn w:val="afa"/>
    <w:rsid w:val="00834D60"/>
    <w:pPr>
      <w:ind w:firstLine="210"/>
    </w:pPr>
  </w:style>
  <w:style w:type="paragraph" w:customStyle="1" w:styleId="10">
    <w:name w:val="Маркированный список1"/>
    <w:basedOn w:val="a"/>
    <w:rsid w:val="00834D60"/>
    <w:pPr>
      <w:numPr>
        <w:numId w:val="11"/>
      </w:numPr>
      <w:suppressAutoHyphens/>
    </w:pPr>
    <w:rPr>
      <w:sz w:val="20"/>
      <w:szCs w:val="20"/>
      <w:lang w:eastAsia="zh-CN"/>
    </w:rPr>
  </w:style>
  <w:style w:type="paragraph" w:customStyle="1" w:styleId="21">
    <w:name w:val="Маркированный список 21"/>
    <w:basedOn w:val="a"/>
    <w:rsid w:val="00834D60"/>
    <w:pPr>
      <w:numPr>
        <w:numId w:val="9"/>
      </w:numPr>
      <w:suppressAutoHyphens/>
    </w:pPr>
    <w:rPr>
      <w:sz w:val="20"/>
      <w:szCs w:val="20"/>
      <w:lang w:eastAsia="zh-CN"/>
    </w:rPr>
  </w:style>
  <w:style w:type="paragraph" w:customStyle="1" w:styleId="31">
    <w:name w:val="Маркированный список 31"/>
    <w:basedOn w:val="a"/>
    <w:rsid w:val="00834D60"/>
    <w:pPr>
      <w:numPr>
        <w:numId w:val="8"/>
      </w:numPr>
      <w:suppressAutoHyphens/>
    </w:pPr>
    <w:rPr>
      <w:sz w:val="20"/>
      <w:szCs w:val="20"/>
      <w:lang w:eastAsia="zh-CN"/>
    </w:rPr>
  </w:style>
  <w:style w:type="paragraph" w:customStyle="1" w:styleId="41">
    <w:name w:val="Маркированный список 41"/>
    <w:basedOn w:val="a"/>
    <w:rsid w:val="00834D60"/>
    <w:pPr>
      <w:numPr>
        <w:numId w:val="7"/>
      </w:numPr>
      <w:suppressAutoHyphens/>
    </w:pPr>
    <w:rPr>
      <w:sz w:val="20"/>
      <w:szCs w:val="20"/>
      <w:lang w:eastAsia="zh-CN"/>
    </w:rPr>
  </w:style>
  <w:style w:type="paragraph" w:customStyle="1" w:styleId="51">
    <w:name w:val="Маркированный список 51"/>
    <w:basedOn w:val="a"/>
    <w:rsid w:val="00834D60"/>
    <w:pPr>
      <w:numPr>
        <w:numId w:val="6"/>
      </w:numPr>
      <w:suppressAutoHyphens/>
    </w:pPr>
    <w:rPr>
      <w:sz w:val="20"/>
      <w:szCs w:val="20"/>
      <w:lang w:eastAsia="zh-CN"/>
    </w:rPr>
  </w:style>
  <w:style w:type="paragraph" w:styleId="afc">
    <w:name w:val="footer"/>
    <w:basedOn w:val="a"/>
    <w:link w:val="1c"/>
    <w:uiPriority w:val="99"/>
    <w:rsid w:val="00834D60"/>
    <w:pPr>
      <w:tabs>
        <w:tab w:val="center" w:pos="4677"/>
        <w:tab w:val="right" w:pos="9355"/>
      </w:tabs>
      <w:suppressAutoHyphens/>
    </w:pPr>
    <w:rPr>
      <w:sz w:val="20"/>
      <w:szCs w:val="20"/>
      <w:lang w:eastAsia="zh-CN"/>
    </w:rPr>
  </w:style>
  <w:style w:type="character" w:customStyle="1" w:styleId="1c">
    <w:name w:val="Нижний колонтитул Знак1"/>
    <w:basedOn w:val="a0"/>
    <w:link w:val="afc"/>
    <w:uiPriority w:val="99"/>
    <w:rsid w:val="00834D60"/>
    <w:rPr>
      <w:rFonts w:ascii="Times New Roman" w:eastAsia="Times New Roman" w:hAnsi="Times New Roman" w:cs="Times New Roman"/>
      <w:sz w:val="20"/>
      <w:szCs w:val="20"/>
      <w:lang w:eastAsia="zh-CN"/>
    </w:rPr>
  </w:style>
  <w:style w:type="paragraph" w:customStyle="1" w:styleId="1">
    <w:name w:val="Нумерованный список1"/>
    <w:basedOn w:val="a"/>
    <w:rsid w:val="00834D60"/>
    <w:pPr>
      <w:numPr>
        <w:numId w:val="10"/>
      </w:numPr>
      <w:suppressAutoHyphens/>
    </w:pPr>
    <w:rPr>
      <w:sz w:val="20"/>
      <w:szCs w:val="20"/>
      <w:lang w:eastAsia="zh-CN"/>
    </w:rPr>
  </w:style>
  <w:style w:type="paragraph" w:styleId="2">
    <w:name w:val="List Number 2"/>
    <w:basedOn w:val="a"/>
    <w:rsid w:val="00834D60"/>
    <w:pPr>
      <w:numPr>
        <w:numId w:val="5"/>
      </w:numPr>
      <w:suppressAutoHyphens/>
    </w:pPr>
    <w:rPr>
      <w:sz w:val="20"/>
      <w:szCs w:val="20"/>
      <w:lang w:eastAsia="zh-CN"/>
    </w:rPr>
  </w:style>
  <w:style w:type="paragraph" w:styleId="3">
    <w:name w:val="List Number 3"/>
    <w:basedOn w:val="a"/>
    <w:rsid w:val="00834D60"/>
    <w:pPr>
      <w:numPr>
        <w:numId w:val="4"/>
      </w:numPr>
      <w:suppressAutoHyphens/>
    </w:pPr>
    <w:rPr>
      <w:sz w:val="20"/>
      <w:szCs w:val="20"/>
      <w:lang w:eastAsia="zh-CN"/>
    </w:rPr>
  </w:style>
  <w:style w:type="paragraph" w:styleId="4">
    <w:name w:val="List Number 4"/>
    <w:basedOn w:val="a"/>
    <w:rsid w:val="00834D60"/>
    <w:pPr>
      <w:numPr>
        <w:numId w:val="3"/>
      </w:numPr>
      <w:suppressAutoHyphens/>
    </w:pPr>
    <w:rPr>
      <w:sz w:val="20"/>
      <w:szCs w:val="20"/>
      <w:lang w:eastAsia="zh-CN"/>
    </w:rPr>
  </w:style>
  <w:style w:type="paragraph" w:styleId="5">
    <w:name w:val="List Number 5"/>
    <w:basedOn w:val="a"/>
    <w:rsid w:val="00834D60"/>
    <w:pPr>
      <w:numPr>
        <w:numId w:val="2"/>
      </w:numPr>
      <w:suppressAutoHyphens/>
    </w:pPr>
    <w:rPr>
      <w:sz w:val="20"/>
      <w:szCs w:val="20"/>
      <w:lang w:eastAsia="zh-CN"/>
    </w:rPr>
  </w:style>
  <w:style w:type="paragraph" w:styleId="25">
    <w:name w:val="envelope return"/>
    <w:basedOn w:val="a"/>
    <w:rsid w:val="00834D60"/>
    <w:pPr>
      <w:suppressAutoHyphens/>
    </w:pPr>
    <w:rPr>
      <w:rFonts w:ascii="Arial" w:hAnsi="Arial" w:cs="Arial"/>
      <w:sz w:val="20"/>
      <w:szCs w:val="20"/>
      <w:lang w:eastAsia="zh-CN"/>
    </w:rPr>
  </w:style>
  <w:style w:type="paragraph" w:customStyle="1" w:styleId="1d">
    <w:name w:val="Обычный (веб)1"/>
    <w:basedOn w:val="a"/>
    <w:uiPriority w:val="99"/>
    <w:rsid w:val="00834D60"/>
    <w:pPr>
      <w:suppressAutoHyphens/>
    </w:pPr>
    <w:rPr>
      <w:sz w:val="20"/>
      <w:szCs w:val="20"/>
      <w:lang w:eastAsia="zh-CN"/>
    </w:rPr>
  </w:style>
  <w:style w:type="paragraph" w:customStyle="1" w:styleId="1e">
    <w:name w:val="Обычный отступ1"/>
    <w:basedOn w:val="a"/>
    <w:rsid w:val="00834D60"/>
    <w:pPr>
      <w:suppressAutoHyphens/>
      <w:ind w:left="708"/>
    </w:pPr>
    <w:rPr>
      <w:sz w:val="20"/>
      <w:szCs w:val="20"/>
      <w:lang w:eastAsia="zh-CN"/>
    </w:rPr>
  </w:style>
  <w:style w:type="paragraph" w:customStyle="1" w:styleId="211">
    <w:name w:val="Основной текст 21"/>
    <w:basedOn w:val="a"/>
    <w:rsid w:val="00834D60"/>
    <w:pPr>
      <w:suppressAutoHyphens/>
      <w:spacing w:after="120" w:line="480" w:lineRule="auto"/>
    </w:pPr>
    <w:rPr>
      <w:sz w:val="20"/>
      <w:szCs w:val="20"/>
      <w:lang w:eastAsia="zh-CN"/>
    </w:rPr>
  </w:style>
  <w:style w:type="paragraph" w:customStyle="1" w:styleId="310">
    <w:name w:val="Основной текст 31"/>
    <w:basedOn w:val="a"/>
    <w:rsid w:val="00834D60"/>
    <w:pPr>
      <w:suppressAutoHyphens/>
      <w:spacing w:after="120"/>
    </w:pPr>
    <w:rPr>
      <w:sz w:val="16"/>
      <w:szCs w:val="16"/>
      <w:lang w:val="x-none" w:eastAsia="zh-CN"/>
    </w:rPr>
  </w:style>
  <w:style w:type="paragraph" w:customStyle="1" w:styleId="212">
    <w:name w:val="Основной текст с отступом 21"/>
    <w:basedOn w:val="a"/>
    <w:rsid w:val="00834D60"/>
    <w:pPr>
      <w:suppressAutoHyphens/>
      <w:spacing w:after="120" w:line="480" w:lineRule="auto"/>
      <w:ind w:left="283"/>
    </w:pPr>
    <w:rPr>
      <w:sz w:val="20"/>
      <w:szCs w:val="20"/>
      <w:lang w:eastAsia="zh-CN"/>
    </w:rPr>
  </w:style>
  <w:style w:type="paragraph" w:customStyle="1" w:styleId="311">
    <w:name w:val="Основной текст с отступом 31"/>
    <w:basedOn w:val="a"/>
    <w:rsid w:val="00834D60"/>
    <w:pPr>
      <w:suppressAutoHyphens/>
      <w:spacing w:after="120"/>
      <w:ind w:left="283"/>
    </w:pPr>
    <w:rPr>
      <w:sz w:val="16"/>
      <w:szCs w:val="16"/>
      <w:lang w:eastAsia="zh-CN"/>
    </w:rPr>
  </w:style>
  <w:style w:type="paragraph" w:styleId="afd">
    <w:name w:val="Subtitle"/>
    <w:basedOn w:val="a"/>
    <w:next w:val="af3"/>
    <w:link w:val="afe"/>
    <w:qFormat/>
    <w:rsid w:val="00834D60"/>
    <w:pPr>
      <w:suppressAutoHyphens/>
      <w:spacing w:after="60"/>
      <w:jc w:val="center"/>
    </w:pPr>
    <w:rPr>
      <w:rFonts w:ascii="Arial" w:hAnsi="Arial" w:cs="Arial"/>
      <w:sz w:val="20"/>
      <w:szCs w:val="20"/>
      <w:lang w:eastAsia="zh-CN"/>
    </w:rPr>
  </w:style>
  <w:style w:type="character" w:customStyle="1" w:styleId="afe">
    <w:name w:val="Подзаголовок Знак"/>
    <w:basedOn w:val="a0"/>
    <w:link w:val="afd"/>
    <w:rsid w:val="00834D60"/>
    <w:rPr>
      <w:rFonts w:ascii="Arial" w:eastAsia="Times New Roman" w:hAnsi="Arial" w:cs="Arial"/>
      <w:sz w:val="20"/>
      <w:szCs w:val="20"/>
      <w:lang w:eastAsia="zh-CN"/>
    </w:rPr>
  </w:style>
  <w:style w:type="paragraph" w:styleId="aff">
    <w:name w:val="Signature"/>
    <w:basedOn w:val="a"/>
    <w:link w:val="aff0"/>
    <w:rsid w:val="00834D60"/>
    <w:pPr>
      <w:suppressAutoHyphens/>
      <w:ind w:left="4252"/>
    </w:pPr>
    <w:rPr>
      <w:sz w:val="20"/>
      <w:szCs w:val="20"/>
      <w:lang w:eastAsia="zh-CN"/>
    </w:rPr>
  </w:style>
  <w:style w:type="character" w:customStyle="1" w:styleId="aff0">
    <w:name w:val="Подпись Знак"/>
    <w:basedOn w:val="a0"/>
    <w:link w:val="aff"/>
    <w:rsid w:val="00834D60"/>
    <w:rPr>
      <w:rFonts w:ascii="Times New Roman" w:eastAsia="Times New Roman" w:hAnsi="Times New Roman" w:cs="Times New Roman"/>
      <w:sz w:val="20"/>
      <w:szCs w:val="20"/>
      <w:lang w:eastAsia="zh-CN"/>
    </w:rPr>
  </w:style>
  <w:style w:type="paragraph" w:customStyle="1" w:styleId="1f">
    <w:name w:val="Приветствие1"/>
    <w:basedOn w:val="a"/>
    <w:next w:val="a"/>
    <w:rsid w:val="00834D60"/>
    <w:pPr>
      <w:suppressAutoHyphens/>
    </w:pPr>
    <w:rPr>
      <w:sz w:val="20"/>
      <w:szCs w:val="20"/>
      <w:lang w:eastAsia="zh-CN"/>
    </w:rPr>
  </w:style>
  <w:style w:type="paragraph" w:customStyle="1" w:styleId="1f0">
    <w:name w:val="Продолжение списка1"/>
    <w:basedOn w:val="a"/>
    <w:rsid w:val="00834D60"/>
    <w:pPr>
      <w:suppressAutoHyphens/>
      <w:spacing w:after="120"/>
      <w:ind w:left="283"/>
    </w:pPr>
    <w:rPr>
      <w:sz w:val="20"/>
      <w:szCs w:val="20"/>
      <w:lang w:eastAsia="zh-CN"/>
    </w:rPr>
  </w:style>
  <w:style w:type="paragraph" w:customStyle="1" w:styleId="213">
    <w:name w:val="Продолжение списка 21"/>
    <w:basedOn w:val="a"/>
    <w:rsid w:val="00834D60"/>
    <w:pPr>
      <w:suppressAutoHyphens/>
      <w:spacing w:after="120"/>
      <w:ind w:left="566"/>
    </w:pPr>
    <w:rPr>
      <w:sz w:val="20"/>
      <w:szCs w:val="20"/>
      <w:lang w:eastAsia="zh-CN"/>
    </w:rPr>
  </w:style>
  <w:style w:type="paragraph" w:customStyle="1" w:styleId="312">
    <w:name w:val="Продолжение списка 31"/>
    <w:basedOn w:val="a"/>
    <w:rsid w:val="00834D60"/>
    <w:pPr>
      <w:suppressAutoHyphens/>
      <w:spacing w:after="120"/>
      <w:ind w:left="849"/>
    </w:pPr>
    <w:rPr>
      <w:sz w:val="20"/>
      <w:szCs w:val="20"/>
      <w:lang w:eastAsia="zh-CN"/>
    </w:rPr>
  </w:style>
  <w:style w:type="paragraph" w:customStyle="1" w:styleId="410">
    <w:name w:val="Продолжение списка 41"/>
    <w:basedOn w:val="a"/>
    <w:rsid w:val="00834D60"/>
    <w:pPr>
      <w:suppressAutoHyphens/>
      <w:spacing w:after="120"/>
      <w:ind w:left="1132"/>
    </w:pPr>
    <w:rPr>
      <w:sz w:val="20"/>
      <w:szCs w:val="20"/>
      <w:lang w:eastAsia="zh-CN"/>
    </w:rPr>
  </w:style>
  <w:style w:type="paragraph" w:customStyle="1" w:styleId="510">
    <w:name w:val="Продолжение списка 51"/>
    <w:basedOn w:val="a"/>
    <w:rsid w:val="00834D60"/>
    <w:pPr>
      <w:suppressAutoHyphens/>
      <w:spacing w:after="120"/>
      <w:ind w:left="1415"/>
    </w:pPr>
    <w:rPr>
      <w:sz w:val="20"/>
      <w:szCs w:val="20"/>
      <w:lang w:eastAsia="zh-CN"/>
    </w:rPr>
  </w:style>
  <w:style w:type="paragraph" w:customStyle="1" w:styleId="1f1">
    <w:name w:val="Прощание1"/>
    <w:basedOn w:val="a"/>
    <w:rsid w:val="00834D60"/>
    <w:pPr>
      <w:suppressAutoHyphens/>
      <w:ind w:left="4252"/>
    </w:pPr>
    <w:rPr>
      <w:sz w:val="20"/>
      <w:szCs w:val="20"/>
      <w:lang w:eastAsia="zh-CN"/>
    </w:rPr>
  </w:style>
  <w:style w:type="paragraph" w:styleId="26">
    <w:name w:val="List Bullet 2"/>
    <w:basedOn w:val="a"/>
    <w:rsid w:val="00834D60"/>
    <w:pPr>
      <w:suppressAutoHyphens/>
      <w:ind w:left="566" w:hanging="283"/>
    </w:pPr>
    <w:rPr>
      <w:sz w:val="20"/>
      <w:szCs w:val="20"/>
      <w:lang w:eastAsia="zh-CN"/>
    </w:rPr>
  </w:style>
  <w:style w:type="paragraph" w:styleId="34">
    <w:name w:val="List Bullet 3"/>
    <w:basedOn w:val="a"/>
    <w:rsid w:val="00834D60"/>
    <w:pPr>
      <w:suppressAutoHyphens/>
      <w:ind w:left="849" w:hanging="283"/>
    </w:pPr>
    <w:rPr>
      <w:sz w:val="20"/>
      <w:szCs w:val="20"/>
      <w:lang w:eastAsia="zh-CN"/>
    </w:rPr>
  </w:style>
  <w:style w:type="paragraph" w:styleId="44">
    <w:name w:val="List Bullet 4"/>
    <w:basedOn w:val="a"/>
    <w:rsid w:val="00834D60"/>
    <w:pPr>
      <w:suppressAutoHyphens/>
      <w:ind w:left="1132" w:hanging="283"/>
    </w:pPr>
    <w:rPr>
      <w:sz w:val="20"/>
      <w:szCs w:val="20"/>
      <w:lang w:eastAsia="zh-CN"/>
    </w:rPr>
  </w:style>
  <w:style w:type="paragraph" w:styleId="53">
    <w:name w:val="List Bullet 5"/>
    <w:basedOn w:val="a"/>
    <w:rsid w:val="00834D60"/>
    <w:pPr>
      <w:suppressAutoHyphens/>
      <w:ind w:left="1415" w:hanging="283"/>
    </w:pPr>
    <w:rPr>
      <w:sz w:val="20"/>
      <w:szCs w:val="20"/>
      <w:lang w:eastAsia="zh-CN"/>
    </w:rPr>
  </w:style>
  <w:style w:type="paragraph" w:styleId="HTMLa">
    <w:name w:val="HTML Preformatted"/>
    <w:basedOn w:val="a"/>
    <w:link w:val="HTML10"/>
    <w:rsid w:val="00834D60"/>
    <w:pPr>
      <w:suppressAutoHyphens/>
    </w:pPr>
    <w:rPr>
      <w:rFonts w:ascii="Courier New" w:hAnsi="Courier New" w:cs="Courier New"/>
      <w:sz w:val="20"/>
      <w:szCs w:val="20"/>
      <w:lang w:val="x-none" w:eastAsia="zh-CN"/>
    </w:rPr>
  </w:style>
  <w:style w:type="character" w:customStyle="1" w:styleId="HTML10">
    <w:name w:val="Стандартный HTML Знак1"/>
    <w:basedOn w:val="a0"/>
    <w:link w:val="HTMLa"/>
    <w:rsid w:val="00834D60"/>
    <w:rPr>
      <w:rFonts w:ascii="Courier New" w:eastAsia="Times New Roman" w:hAnsi="Courier New" w:cs="Courier New"/>
      <w:sz w:val="20"/>
      <w:szCs w:val="20"/>
      <w:lang w:val="x-none" w:eastAsia="zh-CN"/>
    </w:rPr>
  </w:style>
  <w:style w:type="paragraph" w:customStyle="1" w:styleId="1f2">
    <w:name w:val="Текст1"/>
    <w:basedOn w:val="a"/>
    <w:rsid w:val="00834D60"/>
    <w:pPr>
      <w:suppressAutoHyphens/>
    </w:pPr>
    <w:rPr>
      <w:rFonts w:ascii="Courier New" w:hAnsi="Courier New" w:cs="Courier New"/>
      <w:sz w:val="20"/>
      <w:szCs w:val="20"/>
      <w:lang w:eastAsia="zh-CN"/>
    </w:rPr>
  </w:style>
  <w:style w:type="paragraph" w:customStyle="1" w:styleId="1f3">
    <w:name w:val="Цитата1"/>
    <w:basedOn w:val="a"/>
    <w:rsid w:val="00834D60"/>
    <w:pPr>
      <w:suppressAutoHyphens/>
      <w:spacing w:after="120"/>
      <w:ind w:left="1440" w:right="1440"/>
    </w:pPr>
    <w:rPr>
      <w:sz w:val="20"/>
      <w:szCs w:val="20"/>
      <w:lang w:eastAsia="zh-CN"/>
    </w:rPr>
  </w:style>
  <w:style w:type="paragraph" w:customStyle="1" w:styleId="1f4">
    <w:name w:val="Шапка1"/>
    <w:basedOn w:val="a"/>
    <w:rsid w:val="00834D60"/>
    <w:pPr>
      <w:pBdr>
        <w:top w:val="single" w:sz="6" w:space="1" w:color="000000"/>
        <w:left w:val="single" w:sz="6" w:space="1" w:color="000000"/>
        <w:bottom w:val="single" w:sz="6" w:space="1" w:color="000000"/>
        <w:right w:val="single" w:sz="6" w:space="1" w:color="000000"/>
      </w:pBdr>
      <w:shd w:val="clear" w:color="auto" w:fill="CCCCCC"/>
      <w:suppressAutoHyphens/>
      <w:ind w:left="1134" w:hanging="1134"/>
    </w:pPr>
    <w:rPr>
      <w:rFonts w:ascii="Arial" w:hAnsi="Arial" w:cs="Arial"/>
      <w:sz w:val="20"/>
      <w:szCs w:val="20"/>
      <w:lang w:eastAsia="zh-CN"/>
    </w:rPr>
  </w:style>
  <w:style w:type="paragraph" w:styleId="aff1">
    <w:name w:val="E-mail Signature"/>
    <w:basedOn w:val="a"/>
    <w:link w:val="aff2"/>
    <w:rsid w:val="00834D60"/>
    <w:pPr>
      <w:suppressAutoHyphens/>
    </w:pPr>
    <w:rPr>
      <w:sz w:val="20"/>
      <w:szCs w:val="20"/>
      <w:lang w:eastAsia="zh-CN"/>
    </w:rPr>
  </w:style>
  <w:style w:type="character" w:customStyle="1" w:styleId="aff2">
    <w:name w:val="Электронная подпись Знак"/>
    <w:basedOn w:val="a0"/>
    <w:link w:val="aff1"/>
    <w:rsid w:val="00834D60"/>
    <w:rPr>
      <w:rFonts w:ascii="Times New Roman" w:eastAsia="Times New Roman" w:hAnsi="Times New Roman" w:cs="Times New Roman"/>
      <w:sz w:val="20"/>
      <w:szCs w:val="20"/>
      <w:lang w:eastAsia="zh-CN"/>
    </w:rPr>
  </w:style>
  <w:style w:type="paragraph" w:styleId="aff3">
    <w:name w:val="List Bullet"/>
    <w:basedOn w:val="a"/>
    <w:rsid w:val="00834D60"/>
    <w:pPr>
      <w:tabs>
        <w:tab w:val="num" w:pos="397"/>
      </w:tabs>
      <w:suppressAutoHyphens/>
    </w:pPr>
    <w:rPr>
      <w:sz w:val="20"/>
      <w:szCs w:val="20"/>
      <w:lang w:eastAsia="zh-CN"/>
    </w:rPr>
  </w:style>
  <w:style w:type="paragraph" w:customStyle="1" w:styleId="ConsNonformat">
    <w:name w:val="ConsNonformat"/>
    <w:rsid w:val="00834D60"/>
    <w:pPr>
      <w:suppressAutoHyphens/>
      <w:autoSpaceDE w:val="0"/>
      <w:spacing w:after="0" w:line="240" w:lineRule="auto"/>
    </w:pPr>
    <w:rPr>
      <w:rFonts w:ascii="Courier New" w:eastAsia="Times New Roman" w:hAnsi="Courier New" w:cs="Courier New"/>
      <w:sz w:val="20"/>
      <w:szCs w:val="20"/>
      <w:lang w:eastAsia="zh-CN"/>
    </w:rPr>
  </w:style>
  <w:style w:type="paragraph" w:customStyle="1" w:styleId="ConsPlusNormal">
    <w:name w:val="ConsPlusNormal"/>
    <w:rsid w:val="00834D6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PlusNonformat">
    <w:name w:val="ConsPlusNonformat"/>
    <w:rsid w:val="00834D60"/>
    <w:pPr>
      <w:suppressAutoHyphens/>
      <w:autoSpaceDE w:val="0"/>
      <w:spacing w:after="0" w:line="240" w:lineRule="auto"/>
    </w:pPr>
    <w:rPr>
      <w:rFonts w:ascii="Courier New" w:eastAsia="Times New Roman" w:hAnsi="Courier New" w:cs="Courier New"/>
      <w:sz w:val="20"/>
      <w:szCs w:val="20"/>
      <w:lang w:eastAsia="zh-CN"/>
    </w:rPr>
  </w:style>
  <w:style w:type="paragraph" w:styleId="aff4">
    <w:name w:val="footnote text"/>
    <w:basedOn w:val="a"/>
    <w:link w:val="1f5"/>
    <w:rsid w:val="00834D60"/>
    <w:pPr>
      <w:suppressAutoHyphens/>
    </w:pPr>
    <w:rPr>
      <w:sz w:val="20"/>
      <w:szCs w:val="20"/>
      <w:lang w:eastAsia="zh-CN"/>
    </w:rPr>
  </w:style>
  <w:style w:type="character" w:customStyle="1" w:styleId="1f5">
    <w:name w:val="Текст сноски Знак1"/>
    <w:basedOn w:val="a0"/>
    <w:link w:val="aff4"/>
    <w:rsid w:val="00834D60"/>
    <w:rPr>
      <w:rFonts w:ascii="Times New Roman" w:eastAsia="Times New Roman" w:hAnsi="Times New Roman" w:cs="Times New Roman"/>
      <w:sz w:val="20"/>
      <w:szCs w:val="20"/>
      <w:lang w:eastAsia="zh-CN"/>
    </w:rPr>
  </w:style>
  <w:style w:type="paragraph" w:customStyle="1" w:styleId="1f6">
    <w:name w:val="Знак1"/>
    <w:basedOn w:val="a"/>
    <w:rsid w:val="00834D60"/>
    <w:pPr>
      <w:suppressAutoHyphens/>
      <w:spacing w:before="280" w:after="280"/>
    </w:pPr>
    <w:rPr>
      <w:rFonts w:ascii="Tahoma" w:hAnsi="Tahoma" w:cs="Tahoma"/>
      <w:sz w:val="20"/>
      <w:szCs w:val="20"/>
      <w:lang w:val="en-US" w:eastAsia="zh-CN"/>
    </w:rPr>
  </w:style>
  <w:style w:type="paragraph" w:customStyle="1" w:styleId="CharChar">
    <w:name w:val="Char Знак Знак Char Знак Знак Знак Знак Знак Знак Знак Знак Знак Знак Знак Знак Знак Знак Знак Знак"/>
    <w:basedOn w:val="a"/>
    <w:rsid w:val="00834D60"/>
    <w:pPr>
      <w:suppressAutoHyphens/>
    </w:pPr>
    <w:rPr>
      <w:rFonts w:ascii="Verdana" w:hAnsi="Verdana" w:cs="Verdana"/>
      <w:sz w:val="20"/>
      <w:szCs w:val="20"/>
      <w:lang w:val="en-US" w:eastAsia="zh-CN"/>
    </w:rPr>
  </w:style>
  <w:style w:type="paragraph" w:styleId="aff5">
    <w:name w:val="List Paragraph"/>
    <w:basedOn w:val="a"/>
    <w:qFormat/>
    <w:rsid w:val="00834D60"/>
    <w:pPr>
      <w:suppressAutoHyphens/>
      <w:spacing w:after="200" w:line="276" w:lineRule="auto"/>
      <w:ind w:left="720"/>
      <w:contextualSpacing/>
    </w:pPr>
    <w:rPr>
      <w:rFonts w:ascii="Calibri" w:hAnsi="Calibri" w:cs="Calibri"/>
      <w:sz w:val="22"/>
      <w:szCs w:val="22"/>
      <w:lang w:eastAsia="zh-CN"/>
    </w:rPr>
  </w:style>
  <w:style w:type="paragraph" w:customStyle="1" w:styleId="ConsPlusCell">
    <w:name w:val="ConsPlusCell"/>
    <w:rsid w:val="00834D60"/>
    <w:pPr>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p2">
    <w:name w:val="p2"/>
    <w:basedOn w:val="a"/>
    <w:rsid w:val="00834D60"/>
    <w:pPr>
      <w:suppressAutoHyphens/>
      <w:spacing w:before="280" w:after="280"/>
    </w:pPr>
    <w:rPr>
      <w:lang w:eastAsia="zh-CN"/>
    </w:rPr>
  </w:style>
  <w:style w:type="paragraph" w:customStyle="1" w:styleId="p3">
    <w:name w:val="p3"/>
    <w:basedOn w:val="a"/>
    <w:rsid w:val="00834D60"/>
    <w:pPr>
      <w:suppressAutoHyphens/>
      <w:spacing w:before="280" w:after="280"/>
    </w:pPr>
    <w:rPr>
      <w:lang w:eastAsia="zh-CN"/>
    </w:rPr>
  </w:style>
  <w:style w:type="paragraph" w:styleId="aff6">
    <w:name w:val="Balloon Text"/>
    <w:basedOn w:val="a"/>
    <w:link w:val="1f7"/>
    <w:rsid w:val="00834D60"/>
    <w:pPr>
      <w:suppressAutoHyphens/>
    </w:pPr>
    <w:rPr>
      <w:rFonts w:ascii="Tahoma" w:hAnsi="Tahoma" w:cs="Tahoma"/>
      <w:sz w:val="16"/>
      <w:szCs w:val="16"/>
      <w:lang w:val="x-none" w:eastAsia="zh-CN"/>
    </w:rPr>
  </w:style>
  <w:style w:type="character" w:customStyle="1" w:styleId="1f7">
    <w:name w:val="Текст выноски Знак1"/>
    <w:basedOn w:val="a0"/>
    <w:link w:val="aff6"/>
    <w:rsid w:val="00834D60"/>
    <w:rPr>
      <w:rFonts w:ascii="Tahoma" w:eastAsia="Times New Roman" w:hAnsi="Tahoma" w:cs="Tahoma"/>
      <w:sz w:val="16"/>
      <w:szCs w:val="16"/>
      <w:lang w:val="x-none" w:eastAsia="zh-CN"/>
    </w:rPr>
  </w:style>
  <w:style w:type="paragraph" w:customStyle="1" w:styleId="1f8">
    <w:name w:val="Текст примечания1"/>
    <w:basedOn w:val="a"/>
    <w:rsid w:val="00834D60"/>
    <w:pPr>
      <w:suppressAutoHyphens/>
    </w:pPr>
    <w:rPr>
      <w:sz w:val="20"/>
      <w:szCs w:val="20"/>
      <w:lang w:eastAsia="zh-CN"/>
    </w:rPr>
  </w:style>
  <w:style w:type="character" w:customStyle="1" w:styleId="1f9">
    <w:name w:val="Текст примечания Знак1"/>
    <w:basedOn w:val="a0"/>
    <w:link w:val="aff7"/>
    <w:uiPriority w:val="99"/>
    <w:semiHidden/>
    <w:rsid w:val="00834D60"/>
    <w:rPr>
      <w:rFonts w:ascii="Times New Roman" w:eastAsia="Times New Roman" w:hAnsi="Times New Roman" w:cs="Times New Roman"/>
      <w:sz w:val="20"/>
      <w:szCs w:val="20"/>
      <w:lang w:eastAsia="ru-RU"/>
    </w:rPr>
  </w:style>
  <w:style w:type="paragraph" w:styleId="aff7">
    <w:name w:val="annotation text"/>
    <w:basedOn w:val="a"/>
    <w:link w:val="1f9"/>
    <w:uiPriority w:val="99"/>
    <w:semiHidden/>
    <w:unhideWhenUsed/>
    <w:rsid w:val="00834D60"/>
    <w:rPr>
      <w:sz w:val="20"/>
      <w:szCs w:val="20"/>
    </w:rPr>
  </w:style>
  <w:style w:type="paragraph" w:styleId="aff8">
    <w:name w:val="annotation subject"/>
    <w:basedOn w:val="1f8"/>
    <w:next w:val="1f8"/>
    <w:link w:val="1fa"/>
    <w:rsid w:val="00834D60"/>
    <w:rPr>
      <w:b/>
      <w:bCs/>
      <w:lang w:val="x-none"/>
    </w:rPr>
  </w:style>
  <w:style w:type="character" w:customStyle="1" w:styleId="1fa">
    <w:name w:val="Тема примечания Знак1"/>
    <w:basedOn w:val="1f9"/>
    <w:link w:val="aff8"/>
    <w:rsid w:val="00834D60"/>
    <w:rPr>
      <w:rFonts w:ascii="Times New Roman" w:eastAsia="Times New Roman" w:hAnsi="Times New Roman" w:cs="Times New Roman"/>
      <w:b/>
      <w:bCs/>
      <w:sz w:val="20"/>
      <w:szCs w:val="20"/>
      <w:lang w:val="x-none" w:eastAsia="zh-CN"/>
    </w:rPr>
  </w:style>
  <w:style w:type="paragraph" w:customStyle="1" w:styleId="ConsPlusTitle">
    <w:name w:val="ConsPlusTitle"/>
    <w:rsid w:val="00834D60"/>
    <w:pPr>
      <w:widowControl w:val="0"/>
      <w:suppressAutoHyphens/>
      <w:autoSpaceDE w:val="0"/>
      <w:spacing w:after="0" w:line="240" w:lineRule="auto"/>
    </w:pPr>
    <w:rPr>
      <w:rFonts w:ascii="Calibri" w:eastAsia="Times New Roman" w:hAnsi="Calibri" w:cs="Calibri"/>
      <w:b/>
      <w:szCs w:val="20"/>
      <w:lang w:eastAsia="zh-CN"/>
    </w:rPr>
  </w:style>
  <w:style w:type="paragraph" w:customStyle="1" w:styleId="aff9">
    <w:name w:val="Содержимое врезки"/>
    <w:basedOn w:val="a"/>
    <w:rsid w:val="00834D60"/>
    <w:pPr>
      <w:suppressAutoHyphens/>
    </w:pPr>
    <w:rPr>
      <w:sz w:val="20"/>
      <w:szCs w:val="20"/>
      <w:lang w:eastAsia="zh-CN"/>
    </w:rPr>
  </w:style>
  <w:style w:type="paragraph" w:customStyle="1" w:styleId="article">
    <w:name w:val="article"/>
    <w:basedOn w:val="a"/>
    <w:rsid w:val="00834D60"/>
    <w:pPr>
      <w:spacing w:before="100" w:beforeAutospacing="1" w:after="100" w:afterAutospacing="1"/>
    </w:pPr>
  </w:style>
  <w:style w:type="paragraph" w:customStyle="1" w:styleId="text">
    <w:name w:val="text"/>
    <w:basedOn w:val="a"/>
    <w:rsid w:val="00834D60"/>
    <w:pPr>
      <w:spacing w:before="100" w:beforeAutospacing="1" w:after="100" w:afterAutospacing="1"/>
    </w:pPr>
  </w:style>
  <w:style w:type="character" w:customStyle="1" w:styleId="1fb">
    <w:name w:val="Гиперссылка1"/>
    <w:basedOn w:val="a0"/>
    <w:rsid w:val="00834D60"/>
  </w:style>
  <w:style w:type="paragraph" w:customStyle="1" w:styleId="consnonformat0">
    <w:name w:val="consnonformat"/>
    <w:basedOn w:val="a"/>
    <w:rsid w:val="00834D60"/>
    <w:pPr>
      <w:spacing w:before="100" w:beforeAutospacing="1" w:after="100" w:afterAutospacing="1"/>
    </w:pPr>
  </w:style>
  <w:style w:type="paragraph" w:customStyle="1" w:styleId="a00">
    <w:name w:val="a0"/>
    <w:basedOn w:val="a"/>
    <w:rsid w:val="00834D60"/>
    <w:pPr>
      <w:spacing w:before="100" w:beforeAutospacing="1" w:after="100" w:afterAutospacing="1"/>
    </w:pPr>
  </w:style>
  <w:style w:type="paragraph" w:customStyle="1" w:styleId="consnormal0">
    <w:name w:val="consnormal"/>
    <w:basedOn w:val="a"/>
    <w:rsid w:val="00834D60"/>
    <w:pPr>
      <w:spacing w:before="100" w:beforeAutospacing="1" w:after="100" w:afterAutospacing="1"/>
    </w:pPr>
  </w:style>
  <w:style w:type="paragraph" w:customStyle="1" w:styleId="consplusnormal0">
    <w:name w:val="consplusnormal"/>
    <w:basedOn w:val="a"/>
    <w:rsid w:val="00834D6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1</Pages>
  <Words>23475</Words>
  <Characters>133809</Characters>
  <Application>Microsoft Office Word</Application>
  <DocSecurity>0</DocSecurity>
  <Lines>1115</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Петренко Лариса Викторовна</dc:creator>
  <cp:lastModifiedBy>Соболева Екатерина Владимировна</cp:lastModifiedBy>
  <cp:revision>75</cp:revision>
  <cp:lastPrinted>2026-05-20T09:08:00Z</cp:lastPrinted>
  <dcterms:created xsi:type="dcterms:W3CDTF">2026-05-20T01:19:00Z</dcterms:created>
  <dcterms:modified xsi:type="dcterms:W3CDTF">2026-05-20T09:09:00Z</dcterms:modified>
</cp:coreProperties>
</file>